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5DB4" w14:textId="77777777" w:rsidR="00821617" w:rsidRDefault="00000000">
      <w:pPr>
        <w:shd w:val="clear" w:color="auto" w:fill="FFFFFF"/>
        <w:jc w:val="center"/>
        <w:rPr>
          <w:b/>
          <w:i/>
          <w:color w:val="222222"/>
          <w:sz w:val="28"/>
          <w:szCs w:val="28"/>
        </w:rPr>
      </w:pPr>
      <w:r>
        <w:rPr>
          <w:b/>
          <w:i/>
          <w:color w:val="222222"/>
          <w:sz w:val="28"/>
          <w:szCs w:val="28"/>
        </w:rPr>
        <w:t xml:space="preserve">‘Racialised from the Start' Revisiting Ireland's Citizenship Debate: </w:t>
      </w:r>
      <w:r>
        <w:rPr>
          <w:b/>
          <w:i/>
          <w:color w:val="222222"/>
          <w:sz w:val="28"/>
          <w:szCs w:val="28"/>
        </w:rPr>
        <w:br/>
        <w:t xml:space="preserve">A 20-Year Retrospective </w:t>
      </w:r>
    </w:p>
    <w:p w14:paraId="5CB9A033" w14:textId="44335629" w:rsidR="00821617" w:rsidRPr="00186940" w:rsidRDefault="00000000">
      <w:pPr>
        <w:shd w:val="clear" w:color="auto" w:fill="FFFFFF"/>
        <w:jc w:val="center"/>
        <w:rPr>
          <w:color w:val="222222"/>
          <w:sz w:val="23"/>
          <w:szCs w:val="23"/>
        </w:rPr>
      </w:pPr>
      <w:r w:rsidRPr="00186940">
        <w:rPr>
          <w:color w:val="222222"/>
          <w:sz w:val="23"/>
          <w:szCs w:val="23"/>
        </w:rPr>
        <w:t xml:space="preserve">Hosted by The Centre for Forced Migration Studies TCD </w:t>
      </w:r>
      <w:proofErr w:type="gramStart"/>
      <w:r w:rsidRPr="00186940">
        <w:rPr>
          <w:color w:val="222222"/>
          <w:sz w:val="23"/>
          <w:szCs w:val="23"/>
        </w:rPr>
        <w:t>and  Black</w:t>
      </w:r>
      <w:proofErr w:type="gramEnd"/>
      <w:r w:rsidRPr="00186940">
        <w:rPr>
          <w:color w:val="222222"/>
          <w:sz w:val="23"/>
          <w:szCs w:val="23"/>
        </w:rPr>
        <w:t xml:space="preserve"> Studies, Dept. of Sociology TCD</w:t>
      </w:r>
      <w:r w:rsidR="00186940">
        <w:rPr>
          <w:color w:val="222222"/>
          <w:sz w:val="23"/>
          <w:szCs w:val="23"/>
        </w:rPr>
        <w:br/>
      </w:r>
      <w:r w:rsidR="00186940">
        <w:rPr>
          <w:color w:val="222222"/>
          <w:shd w:val="clear" w:color="auto" w:fill="FFFFFF"/>
        </w:rPr>
        <w:t>The Ideas Space, Trinity Long Room Hub</w:t>
      </w:r>
    </w:p>
    <w:p w14:paraId="5843AE40" w14:textId="77777777" w:rsidR="00821617" w:rsidRPr="00186940" w:rsidRDefault="00000000">
      <w:pPr>
        <w:shd w:val="clear" w:color="auto" w:fill="FFFFFF"/>
        <w:jc w:val="center"/>
        <w:rPr>
          <w:b/>
          <w:sz w:val="23"/>
          <w:szCs w:val="23"/>
        </w:rPr>
      </w:pPr>
      <w:r w:rsidRPr="00186940">
        <w:rPr>
          <w:color w:val="222222"/>
          <w:sz w:val="23"/>
          <w:szCs w:val="23"/>
        </w:rPr>
        <w:t>Friday 18th October 2024</w:t>
      </w:r>
    </w:p>
    <w:tbl>
      <w:tblPr>
        <w:tblStyle w:val="a"/>
        <w:tblW w:w="73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7"/>
        <w:gridCol w:w="5650"/>
      </w:tblGrid>
      <w:tr w:rsidR="00821617" w14:paraId="5F48FB7F" w14:textId="77777777">
        <w:trPr>
          <w:trHeight w:val="420"/>
        </w:trPr>
        <w:tc>
          <w:tcPr>
            <w:tcW w:w="7337" w:type="dxa"/>
            <w:gridSpan w:val="2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B267" w14:textId="77777777" w:rsidR="0082161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PROGRAMME</w:t>
            </w:r>
          </w:p>
        </w:tc>
      </w:tr>
      <w:tr w:rsidR="00821617" w14:paraId="32D60232" w14:textId="77777777">
        <w:tc>
          <w:tcPr>
            <w:tcW w:w="1687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2E6D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Time</w:t>
            </w:r>
          </w:p>
        </w:tc>
        <w:tc>
          <w:tcPr>
            <w:tcW w:w="56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C5AB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Speaker</w:t>
            </w:r>
          </w:p>
        </w:tc>
      </w:tr>
      <w:tr w:rsidR="00821617" w14:paraId="5B5660D0" w14:textId="77777777">
        <w:trPr>
          <w:trHeight w:val="440"/>
        </w:trPr>
        <w:tc>
          <w:tcPr>
            <w:tcW w:w="73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002B" w14:textId="77777777" w:rsidR="0082161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4A86E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A86E8"/>
                <w:sz w:val="24"/>
                <w:szCs w:val="24"/>
              </w:rPr>
              <w:t>9:00 - Arrival and Registration/Tea and Coffee</w:t>
            </w:r>
          </w:p>
        </w:tc>
      </w:tr>
      <w:tr w:rsidR="00821617" w14:paraId="70082EB1" w14:textId="77777777"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FAAF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9.30-9.35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9CD5D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Dr Phil Mullen - Welcome</w:t>
            </w:r>
          </w:p>
        </w:tc>
      </w:tr>
      <w:tr w:rsidR="00821617" w14:paraId="76F832C9" w14:textId="77777777"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42834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9.30-10.00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6F596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Ebun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Joseph -Opening remarks</w:t>
            </w:r>
          </w:p>
        </w:tc>
      </w:tr>
      <w:tr w:rsidR="00821617" w14:paraId="0C56C0A9" w14:textId="77777777"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4B2C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10.00- 11.00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9E17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Panel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1:The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2004 Citizenship Referendum and Its Racial Dimensions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Moderator: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Suryapratim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Roy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Presenters: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Phil Mullen (TCD), Soraya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Afzali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(TCD) and Eve Doran (TCD)</w:t>
            </w:r>
          </w:p>
        </w:tc>
      </w:tr>
      <w:tr w:rsidR="00821617" w14:paraId="02D43DDD" w14:textId="77777777"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C0DF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11.00-11.20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3508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Q&amp;A</w:t>
            </w:r>
          </w:p>
        </w:tc>
      </w:tr>
      <w:tr w:rsidR="00821617" w14:paraId="361CEA05" w14:textId="77777777">
        <w:trPr>
          <w:trHeight w:val="440"/>
        </w:trPr>
        <w:tc>
          <w:tcPr>
            <w:tcW w:w="73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057A" w14:textId="77777777" w:rsidR="0082161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4A86E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A86E8"/>
                <w:sz w:val="24"/>
                <w:szCs w:val="24"/>
              </w:rPr>
              <w:t>11.20 -Break</w:t>
            </w:r>
          </w:p>
        </w:tc>
      </w:tr>
      <w:tr w:rsidR="00821617" w14:paraId="0593C71A" w14:textId="77777777"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AA45A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11.45-12.00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FBEB3" w14:textId="77777777" w:rsidR="00821617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Audio Recording</w:t>
            </w:r>
          </w:p>
        </w:tc>
      </w:tr>
      <w:tr w:rsidR="00821617" w14:paraId="4B322544" w14:textId="77777777"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DD68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12.00 - 13.00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91A8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Panel 2: Legal and Institutional Responses to Race and Citizenship</w:t>
            </w:r>
          </w:p>
          <w:p w14:paraId="2543C0AF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Moderator: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Phil Mullen</w:t>
            </w:r>
          </w:p>
          <w:p w14:paraId="3343CD92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Presenters: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Suryapratim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Roy (TCD) 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Shreya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Atrey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(Uni. of Oxford),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Saymore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Masaisai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(TCD), Philip Jeremiah Ryan (UCD)</w:t>
            </w:r>
          </w:p>
        </w:tc>
      </w:tr>
      <w:tr w:rsidR="00821617" w14:paraId="5201EF74" w14:textId="77777777"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C89A1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13.00 - 13.20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8BCDC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Q&amp;A</w:t>
            </w:r>
          </w:p>
        </w:tc>
      </w:tr>
      <w:tr w:rsidR="00821617" w14:paraId="16F8418D" w14:textId="77777777">
        <w:trPr>
          <w:trHeight w:val="440"/>
        </w:trPr>
        <w:tc>
          <w:tcPr>
            <w:tcW w:w="73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2370" w14:textId="77777777" w:rsidR="0082161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4A86E8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4A86E8"/>
                <w:sz w:val="24"/>
                <w:szCs w:val="24"/>
              </w:rPr>
              <w:t xml:space="preserve">13.20 - Lunch </w:t>
            </w:r>
          </w:p>
        </w:tc>
      </w:tr>
      <w:tr w:rsidR="00821617" w14:paraId="4DD9325A" w14:textId="77777777"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8B19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14.15-15.15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025DB" w14:textId="78DC075E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Panel 3: Historical</w:t>
            </w:r>
            <w:r w:rsidR="00B44AF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Colonial</w:t>
            </w:r>
            <w:r w:rsidR="00B44AF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and Linguistic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Perspectives on Race in Ireland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sz w:val="24"/>
                <w:szCs w:val="24"/>
              </w:rPr>
              <w:t>Moderator: Eve Doran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  <w:t xml:space="preserve">Presenters: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John Wilkins (TCD/IMMA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), 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Lylian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Fotabong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(MIC),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Margaret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Brehony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(UG)</w:t>
            </w:r>
          </w:p>
        </w:tc>
      </w:tr>
      <w:tr w:rsidR="00821617" w14:paraId="70044500" w14:textId="77777777"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D80D6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15.15-15.35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58ED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Q&amp;A</w:t>
            </w:r>
          </w:p>
        </w:tc>
      </w:tr>
      <w:tr w:rsidR="00821617" w14:paraId="14D79B8A" w14:textId="77777777"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0716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15:35 - 16:00</w:t>
            </w:r>
          </w:p>
        </w:tc>
        <w:tc>
          <w:tcPr>
            <w:tcW w:w="5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BB05" w14:textId="77777777" w:rsidR="00821617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Closing Remarks -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Dr.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Jennifer Okeke</w:t>
            </w:r>
          </w:p>
        </w:tc>
      </w:tr>
      <w:tr w:rsidR="00821617" w14:paraId="1D9DFD1A" w14:textId="77777777">
        <w:trPr>
          <w:trHeight w:val="440"/>
        </w:trPr>
        <w:tc>
          <w:tcPr>
            <w:tcW w:w="73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C630" w14:textId="77777777" w:rsidR="0082161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16:00- END</w:t>
            </w:r>
          </w:p>
        </w:tc>
      </w:tr>
    </w:tbl>
    <w:p w14:paraId="22C298D9" w14:textId="77777777" w:rsidR="001255F6" w:rsidRDefault="001255F6">
      <w:pPr>
        <w:spacing w:after="240"/>
        <w:rPr>
          <w:rFonts w:ascii="Calibri" w:eastAsia="Calibri" w:hAnsi="Calibri" w:cs="Calibri"/>
          <w:b/>
          <w:sz w:val="24"/>
          <w:szCs w:val="24"/>
        </w:rPr>
      </w:pPr>
    </w:p>
    <w:p w14:paraId="11D3CA77" w14:textId="77777777" w:rsidR="001255F6" w:rsidRDefault="001255F6">
      <w:pPr>
        <w:spacing w:after="240"/>
        <w:rPr>
          <w:rFonts w:ascii="Calibri" w:eastAsia="Calibri" w:hAnsi="Calibri" w:cs="Calibri"/>
          <w:b/>
          <w:sz w:val="24"/>
          <w:szCs w:val="24"/>
        </w:rPr>
      </w:pPr>
    </w:p>
    <w:p w14:paraId="510383DE" w14:textId="1E6E8AE9" w:rsidR="00821617" w:rsidRDefault="00000000">
      <w:pPr>
        <w:spacing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Schedule</w:t>
      </w:r>
    </w:p>
    <w:p w14:paraId="30A6C56C" w14:textId="49FD011D" w:rsidR="001255F6" w:rsidRDefault="001255F6">
      <w:pPr>
        <w:spacing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Welcome: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Dr.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Phil Mullen</w:t>
      </w:r>
    </w:p>
    <w:p w14:paraId="2E17833F" w14:textId="280E5C70" w:rsidR="001255F6" w:rsidRDefault="001255F6">
      <w:pPr>
        <w:spacing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Opening Remarks: 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Dr.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Ebun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Joseph </w:t>
      </w:r>
    </w:p>
    <w:p w14:paraId="0EE6C90C" w14:textId="5AADA6CB" w:rsidR="00821617" w:rsidRDefault="00000000">
      <w:pPr>
        <w:spacing w:before="240" w:after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Panel 1: The 2004 Citizenship Referendum and Its Racial Dimensions</w:t>
      </w:r>
      <w:r>
        <w:rPr>
          <w:rFonts w:ascii="Calibri" w:eastAsia="Calibri" w:hAnsi="Calibri" w:cs="Calibri"/>
          <w:b/>
          <w:sz w:val="24"/>
          <w:szCs w:val="24"/>
        </w:rPr>
        <w:br/>
        <w:t>Moderator:</w:t>
      </w:r>
      <w:r w:rsidR="001255F6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="001255F6">
        <w:rPr>
          <w:rFonts w:ascii="Calibri" w:eastAsia="Calibri" w:hAnsi="Calibri" w:cs="Calibri"/>
          <w:b/>
          <w:sz w:val="24"/>
          <w:szCs w:val="24"/>
        </w:rPr>
        <w:t>Dr.</w:t>
      </w:r>
      <w:proofErr w:type="spellEnd"/>
      <w:r w:rsidR="001255F6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Suryapratim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Roy </w:t>
      </w:r>
    </w:p>
    <w:p w14:paraId="46BB8C54" w14:textId="77777777" w:rsidR="00821617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10:00-10:20- </w:t>
      </w:r>
      <w:proofErr w:type="spellStart"/>
      <w:r>
        <w:rPr>
          <w:rFonts w:ascii="Calibri" w:eastAsia="Calibri" w:hAnsi="Calibri" w:cs="Calibri"/>
          <w:sz w:val="24"/>
          <w:szCs w:val="24"/>
        </w:rPr>
        <w:t>Dr.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Phil Mullen (TCD) - </w:t>
      </w:r>
      <w:proofErr w:type="spellStart"/>
      <w:r>
        <w:rPr>
          <w:rFonts w:ascii="Calibri" w:eastAsia="Calibri" w:hAnsi="Calibri" w:cs="Calibri"/>
          <w:sz w:val="24"/>
          <w:szCs w:val="24"/>
        </w:rPr>
        <w:t>Racialising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Irishness: The 2004 Citizenship Referendum and Its Enduring Legacy</w:t>
      </w:r>
    </w:p>
    <w:p w14:paraId="24034A7C" w14:textId="77777777" w:rsidR="00821617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10:20-10:40-Soraya </w:t>
      </w:r>
      <w:proofErr w:type="spellStart"/>
      <w:r>
        <w:rPr>
          <w:rFonts w:ascii="Calibri" w:eastAsia="Calibri" w:hAnsi="Calibri" w:cs="Calibri"/>
          <w:sz w:val="24"/>
          <w:szCs w:val="24"/>
        </w:rPr>
        <w:t>Afzali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(TCD) -</w:t>
      </w:r>
      <w:r>
        <w:rPr>
          <w:rFonts w:ascii="Calibri" w:eastAsia="Calibri" w:hAnsi="Calibri" w:cs="Calibri"/>
          <w:sz w:val="24"/>
          <w:szCs w:val="24"/>
          <w:highlight w:val="white"/>
        </w:rPr>
        <w:t>Race, Immigration, and the 2004 Irish Citizenship Referendum: The Politics of Belonging in Contemporary Ireland</w:t>
      </w:r>
    </w:p>
    <w:p w14:paraId="2D4D33F7" w14:textId="77777777" w:rsidR="00821617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10:40-11am-Eve Doran (TCD) - Unveiling Black Irish Narratives: Identity formation and (non-)belonging in the aftermath of the 2004 citizenship </w:t>
      </w:r>
      <w:proofErr w:type="gramStart"/>
      <w:r>
        <w:rPr>
          <w:rFonts w:ascii="Calibri" w:eastAsia="Calibri" w:hAnsi="Calibri" w:cs="Calibri"/>
          <w:sz w:val="24"/>
          <w:szCs w:val="24"/>
        </w:rPr>
        <w:t>debate</w:t>
      </w:r>
      <w:proofErr w:type="gramEnd"/>
    </w:p>
    <w:p w14:paraId="05CF580F" w14:textId="77777777" w:rsidR="00821617" w:rsidRDefault="00821617">
      <w:pPr>
        <w:spacing w:before="240"/>
        <w:rPr>
          <w:rFonts w:ascii="Calibri" w:eastAsia="Calibri" w:hAnsi="Calibri" w:cs="Calibri"/>
          <w:sz w:val="24"/>
          <w:szCs w:val="24"/>
        </w:rPr>
      </w:pPr>
    </w:p>
    <w:p w14:paraId="7E71FC4E" w14:textId="77777777" w:rsidR="00821617" w:rsidRDefault="00000000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Panel 2:  Legal and Institutional Responses to Race and Citizenship</w:t>
      </w:r>
      <w:r>
        <w:rPr>
          <w:rFonts w:ascii="Calibri" w:eastAsia="Calibri" w:hAnsi="Calibri" w:cs="Calibri"/>
          <w:b/>
          <w:sz w:val="24"/>
          <w:szCs w:val="24"/>
        </w:rPr>
        <w:br/>
        <w:t xml:space="preserve">Moderator: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Dr.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Phil Mullen</w:t>
      </w:r>
    </w:p>
    <w:p w14:paraId="75E939C3" w14:textId="77777777" w:rsidR="00821617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12:00-12:20-Dr. </w:t>
      </w:r>
      <w:proofErr w:type="spellStart"/>
      <w:r>
        <w:rPr>
          <w:rFonts w:ascii="Calibri" w:eastAsia="Calibri" w:hAnsi="Calibri" w:cs="Calibri"/>
          <w:sz w:val="24"/>
          <w:szCs w:val="24"/>
        </w:rPr>
        <w:t>Suryapratim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Roy (TCD) /</w:t>
      </w:r>
      <w:proofErr w:type="spellStart"/>
      <w:r>
        <w:rPr>
          <w:rFonts w:ascii="Calibri" w:eastAsia="Calibri" w:hAnsi="Calibri" w:cs="Calibri"/>
          <w:sz w:val="24"/>
          <w:szCs w:val="24"/>
        </w:rPr>
        <w:t>Dr.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Shreya </w:t>
      </w:r>
      <w:proofErr w:type="spellStart"/>
      <w:r>
        <w:rPr>
          <w:rFonts w:ascii="Calibri" w:eastAsia="Calibri" w:hAnsi="Calibri" w:cs="Calibri"/>
          <w:sz w:val="24"/>
          <w:szCs w:val="24"/>
        </w:rPr>
        <w:t>Atrey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(Uni. of Oxford) - Convenient Exceptions: Citizenship, Race, and Irish Constitutionalism</w:t>
      </w:r>
    </w:p>
    <w:p w14:paraId="0F59F0BE" w14:textId="77777777" w:rsidR="00821617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12:20-12:40-Saymore </w:t>
      </w:r>
      <w:proofErr w:type="spellStart"/>
      <w:r>
        <w:rPr>
          <w:rFonts w:ascii="Calibri" w:eastAsia="Calibri" w:hAnsi="Calibri" w:cs="Calibri"/>
          <w:sz w:val="24"/>
          <w:szCs w:val="24"/>
        </w:rPr>
        <w:t>Masaisai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(TCD) - Harnessing the Demographic Dividend or Disaster: Examining the Racialised Exclusion of African Asylum Seekers and Immigrants (AAI) in Ireland's Employment and Education Sectors Post-2004 Citizenship Referendum</w:t>
      </w:r>
    </w:p>
    <w:p w14:paraId="08756917" w14:textId="77777777" w:rsidR="00821617" w:rsidRDefault="00000000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12:40-13:00-Phillip Jeremiah Ryan (UCD) - From Soil to Blood: Irish “Anchor Babies” and the Bureaucratisation of Family</w:t>
      </w:r>
    </w:p>
    <w:p w14:paraId="1B4D5673" w14:textId="77777777" w:rsidR="00821617" w:rsidRDefault="00821617">
      <w:pPr>
        <w:spacing w:before="240"/>
        <w:rPr>
          <w:rFonts w:ascii="Calibri" w:eastAsia="Calibri" w:hAnsi="Calibri" w:cs="Calibri"/>
          <w:b/>
          <w:sz w:val="24"/>
          <w:szCs w:val="24"/>
        </w:rPr>
      </w:pPr>
    </w:p>
    <w:p w14:paraId="00FA2B02" w14:textId="14C6B1F2" w:rsidR="00821617" w:rsidRDefault="00000000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Panel 3: Historical</w:t>
      </w:r>
      <w:r w:rsidR="003B1043"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Colonial</w:t>
      </w:r>
      <w:r w:rsidR="003B1043">
        <w:rPr>
          <w:rFonts w:ascii="Calibri" w:eastAsia="Calibri" w:hAnsi="Calibri" w:cs="Calibri"/>
          <w:b/>
          <w:sz w:val="24"/>
          <w:szCs w:val="24"/>
        </w:rPr>
        <w:t xml:space="preserve"> and Linguistic</w:t>
      </w:r>
      <w:r>
        <w:rPr>
          <w:rFonts w:ascii="Calibri" w:eastAsia="Calibri" w:hAnsi="Calibri" w:cs="Calibri"/>
          <w:b/>
          <w:sz w:val="24"/>
          <w:szCs w:val="24"/>
        </w:rPr>
        <w:t xml:space="preserve"> Perspectives on Race in Ireland</w:t>
      </w:r>
      <w:r>
        <w:rPr>
          <w:rFonts w:ascii="Calibri" w:eastAsia="Calibri" w:hAnsi="Calibri" w:cs="Calibri"/>
          <w:b/>
          <w:sz w:val="24"/>
          <w:szCs w:val="24"/>
        </w:rPr>
        <w:br/>
        <w:t>Moderator: Eve Doran</w:t>
      </w:r>
    </w:p>
    <w:p w14:paraId="1850AC2B" w14:textId="77777777" w:rsidR="00821617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14:15-14:35-Dr. John Wilkins (IMMA) - Black Essentialism’s Impact on “</w:t>
      </w:r>
      <w:proofErr w:type="spellStart"/>
      <w:r>
        <w:rPr>
          <w:rFonts w:ascii="Calibri" w:eastAsia="Calibri" w:hAnsi="Calibri" w:cs="Calibri"/>
          <w:sz w:val="24"/>
          <w:szCs w:val="24"/>
        </w:rPr>
        <w:t>Color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Line”, and Irish Migration [Jazz ban in Ireland] </w:t>
      </w:r>
    </w:p>
    <w:p w14:paraId="69E9A930" w14:textId="77777777" w:rsidR="00821617" w:rsidRPr="008E11F7" w:rsidRDefault="00000000">
      <w:pPr>
        <w:spacing w:before="240"/>
        <w:rPr>
          <w:rFonts w:asciiTheme="majorHAnsi" w:eastAsia="Calibri" w:hAnsiTheme="majorHAnsi" w:cstheme="majorHAnsi"/>
          <w:sz w:val="24"/>
          <w:szCs w:val="24"/>
        </w:rPr>
      </w:pPr>
      <w:r w:rsidRPr="008E11F7">
        <w:rPr>
          <w:rFonts w:asciiTheme="majorHAnsi" w:eastAsia="Calibri" w:hAnsiTheme="majorHAnsi" w:cstheme="majorHAnsi"/>
          <w:sz w:val="24"/>
          <w:szCs w:val="24"/>
        </w:rPr>
        <w:t xml:space="preserve">14:35-14:55-Lylian </w:t>
      </w:r>
      <w:proofErr w:type="spellStart"/>
      <w:r w:rsidRPr="008E11F7">
        <w:rPr>
          <w:rFonts w:asciiTheme="majorHAnsi" w:eastAsia="Calibri" w:hAnsiTheme="majorHAnsi" w:cstheme="majorHAnsi"/>
          <w:sz w:val="24"/>
          <w:szCs w:val="24"/>
        </w:rPr>
        <w:t>Fotabong</w:t>
      </w:r>
      <w:proofErr w:type="spellEnd"/>
      <w:r w:rsidRPr="008E11F7">
        <w:rPr>
          <w:rFonts w:asciiTheme="majorHAnsi" w:eastAsia="Calibri" w:hAnsiTheme="majorHAnsi" w:cstheme="majorHAnsi"/>
          <w:sz w:val="24"/>
          <w:szCs w:val="24"/>
        </w:rPr>
        <w:t xml:space="preserve"> (MIC) - Examining Language About the Irish Citizenship Referendum: Perspectives on National Identity</w:t>
      </w:r>
    </w:p>
    <w:p w14:paraId="440C8B4A" w14:textId="77777777" w:rsidR="00821617" w:rsidRDefault="00000000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14:55-15:15- </w:t>
      </w:r>
      <w:proofErr w:type="spellStart"/>
      <w:r>
        <w:rPr>
          <w:rFonts w:ascii="Calibri" w:eastAsia="Calibri" w:hAnsi="Calibri" w:cs="Calibri"/>
          <w:sz w:val="24"/>
          <w:szCs w:val="24"/>
        </w:rPr>
        <w:t>Dr.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Margaret </w:t>
      </w:r>
      <w:proofErr w:type="spellStart"/>
      <w:r>
        <w:rPr>
          <w:rFonts w:ascii="Calibri" w:eastAsia="Calibri" w:hAnsi="Calibri" w:cs="Calibri"/>
          <w:sz w:val="24"/>
          <w:szCs w:val="24"/>
        </w:rPr>
        <w:t>Brehony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(UG) - “Racialised from the Past”: Historical perspectives on the slow violence of race-making [Ireland/Cuba colonialism]</w:t>
      </w:r>
    </w:p>
    <w:p w14:paraId="304866CF" w14:textId="77777777" w:rsidR="00821617" w:rsidRDefault="00821617">
      <w:pPr>
        <w:rPr>
          <w:rFonts w:ascii="Calibri" w:eastAsia="Calibri" w:hAnsi="Calibri" w:cs="Calibri"/>
          <w:sz w:val="24"/>
          <w:szCs w:val="24"/>
        </w:rPr>
      </w:pPr>
    </w:p>
    <w:p w14:paraId="649CCD44" w14:textId="5B6C2C98" w:rsidR="00821617" w:rsidRPr="008E11F7" w:rsidRDefault="008E11F7">
      <w:pPr>
        <w:spacing w:before="240"/>
        <w:rPr>
          <w:rFonts w:ascii="Calibri" w:eastAsia="Calibri" w:hAnsi="Calibri" w:cs="Calibri"/>
          <w:b/>
          <w:bCs/>
          <w:sz w:val="24"/>
          <w:szCs w:val="24"/>
        </w:rPr>
      </w:pPr>
      <w:r w:rsidRPr="008E11F7">
        <w:rPr>
          <w:rFonts w:ascii="Calibri" w:eastAsia="Calibri" w:hAnsi="Calibri" w:cs="Calibri"/>
          <w:b/>
          <w:bCs/>
          <w:sz w:val="24"/>
          <w:szCs w:val="24"/>
        </w:rPr>
        <w:t xml:space="preserve">Closing Remarks:  </w:t>
      </w:r>
      <w:proofErr w:type="spellStart"/>
      <w:r w:rsidRPr="008E11F7">
        <w:rPr>
          <w:rFonts w:ascii="Calibri" w:eastAsia="Calibri" w:hAnsi="Calibri" w:cs="Calibri"/>
          <w:b/>
          <w:bCs/>
          <w:sz w:val="24"/>
          <w:szCs w:val="24"/>
        </w:rPr>
        <w:t>Dr.</w:t>
      </w:r>
      <w:proofErr w:type="spellEnd"/>
      <w:r w:rsidRPr="008E11F7">
        <w:rPr>
          <w:rFonts w:ascii="Calibri" w:eastAsia="Calibri" w:hAnsi="Calibri" w:cs="Calibri"/>
          <w:b/>
          <w:bCs/>
          <w:sz w:val="24"/>
          <w:szCs w:val="24"/>
        </w:rPr>
        <w:t xml:space="preserve"> Jennifer Okeke</w:t>
      </w:r>
    </w:p>
    <w:p w14:paraId="6E7BA123" w14:textId="77777777" w:rsidR="00821617" w:rsidRDefault="00821617">
      <w:pPr>
        <w:widowControl w:val="0"/>
        <w:spacing w:line="240" w:lineRule="auto"/>
        <w:ind w:right="1647"/>
        <w:rPr>
          <w:color w:val="505559"/>
          <w:sz w:val="36"/>
          <w:szCs w:val="36"/>
        </w:rPr>
      </w:pPr>
    </w:p>
    <w:sectPr w:rsidR="00821617" w:rsidSect="001255F6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17"/>
    <w:rsid w:val="001255F6"/>
    <w:rsid w:val="00186940"/>
    <w:rsid w:val="003B1043"/>
    <w:rsid w:val="00821617"/>
    <w:rsid w:val="008E11F7"/>
    <w:rsid w:val="00AE5751"/>
    <w:rsid w:val="00B44AF4"/>
    <w:rsid w:val="00F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0ECEC"/>
  <w15:docId w15:val="{83F4E655-E0F9-4B80-8EE3-08EF89C7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Sorcha</dc:creator>
  <cp:lastModifiedBy>Sorcha Mellon</cp:lastModifiedBy>
  <cp:revision>2</cp:revision>
  <cp:lastPrinted>2024-10-07T17:15:00Z</cp:lastPrinted>
  <dcterms:created xsi:type="dcterms:W3CDTF">2024-10-07T17:19:00Z</dcterms:created>
  <dcterms:modified xsi:type="dcterms:W3CDTF">2024-10-07T17:19:00Z</dcterms:modified>
</cp:coreProperties>
</file>