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A865" w14:textId="7A3A24A4" w:rsidR="00EE12C1" w:rsidRPr="00CE174C" w:rsidRDefault="00CE174C" w:rsidP="00CE174C">
      <w:pPr>
        <w:pStyle w:val="BlueLine"/>
        <w:spacing w:before="240"/>
        <w:jc w:val="center"/>
        <w:rPr>
          <w:b/>
          <w:bCs/>
          <w:noProof/>
          <w:sz w:val="28"/>
          <w:szCs w:val="28"/>
        </w:rPr>
      </w:pPr>
      <w:r w:rsidRPr="00CE174C">
        <w:rPr>
          <w:b/>
          <w:bCs/>
          <w:noProof/>
          <w:sz w:val="28"/>
          <w:szCs w:val="28"/>
        </w:rPr>
        <w:t>Medical Care Leave Request Form</w:t>
      </w:r>
    </w:p>
    <w:p w14:paraId="323D08A5" w14:textId="15ACC560" w:rsidR="00CE174C" w:rsidRDefault="00CE174C" w:rsidP="006D42AD">
      <w:pPr>
        <w:pStyle w:val="StandardParagraph"/>
        <w:ind w:left="720" w:hanging="720"/>
      </w:pPr>
      <w:r>
        <w:rPr>
          <w:b/>
        </w:rPr>
        <w:t>Step 1:</w:t>
      </w:r>
      <w:r>
        <w:rPr>
          <w:b/>
        </w:rPr>
        <w:tab/>
        <w:t>Employee</w:t>
      </w:r>
      <w:r>
        <w:rPr>
          <w:b/>
          <w:spacing w:val="-10"/>
        </w:rPr>
        <w:t xml:space="preserve"> </w:t>
      </w:r>
      <w:r>
        <w:rPr>
          <w:b/>
        </w:rPr>
        <w:t>Action</w:t>
      </w:r>
      <w:r>
        <w:t>.</w:t>
      </w:r>
      <w:r>
        <w:rPr>
          <w:spacing w:val="40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Manager (via email).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406"/>
      </w:tblGrid>
      <w:tr w:rsidR="00CE174C" w14:paraId="594CADA1" w14:textId="77777777" w:rsidTr="00CE174C">
        <w:tc>
          <w:tcPr>
            <w:tcW w:w="4379" w:type="dxa"/>
            <w:tcBorders>
              <w:right w:val="nil"/>
            </w:tcBorders>
          </w:tcPr>
          <w:p w14:paraId="5CAF3C5D" w14:textId="77777777" w:rsidR="00CE174C" w:rsidRDefault="00CE174C" w:rsidP="007A3BF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406" w:type="dxa"/>
            <w:tcBorders>
              <w:left w:val="nil"/>
            </w:tcBorders>
          </w:tcPr>
          <w:p w14:paraId="49ABA7AE" w14:textId="1B8D1FD5" w:rsidR="00CE174C" w:rsidRDefault="00CE174C" w:rsidP="007A3BFB">
            <w:pPr>
              <w:pStyle w:val="TableParagraph"/>
              <w:spacing w:line="292" w:lineRule="exact"/>
              <w:ind w:left="700"/>
              <w:rPr>
                <w:sz w:val="24"/>
              </w:rPr>
            </w:pPr>
          </w:p>
        </w:tc>
      </w:tr>
      <w:tr w:rsidR="00CE174C" w14:paraId="10079654" w14:textId="77777777" w:rsidTr="00CE174C">
        <w:tc>
          <w:tcPr>
            <w:tcW w:w="4379" w:type="dxa"/>
            <w:tcBorders>
              <w:right w:val="nil"/>
            </w:tcBorders>
          </w:tcPr>
          <w:p w14:paraId="6DADD725" w14:textId="77777777" w:rsidR="00CE174C" w:rsidRDefault="00CE174C" w:rsidP="007A3BFB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4406" w:type="dxa"/>
            <w:tcBorders>
              <w:left w:val="nil"/>
            </w:tcBorders>
          </w:tcPr>
          <w:p w14:paraId="4123A898" w14:textId="100AE1C8" w:rsidR="00CE174C" w:rsidRDefault="00CE174C" w:rsidP="007A3BFB">
            <w:pPr>
              <w:pStyle w:val="TableParagraph"/>
              <w:spacing w:line="292" w:lineRule="exact"/>
              <w:ind w:left="700"/>
              <w:rPr>
                <w:sz w:val="24"/>
              </w:rPr>
            </w:pPr>
          </w:p>
        </w:tc>
      </w:tr>
      <w:tr w:rsidR="00CE174C" w14:paraId="753DEE33" w14:textId="77777777" w:rsidTr="00CE174C">
        <w:tc>
          <w:tcPr>
            <w:tcW w:w="4379" w:type="dxa"/>
            <w:tcBorders>
              <w:right w:val="nil"/>
            </w:tcBorders>
          </w:tcPr>
          <w:p w14:paraId="0E1ED675" w14:textId="77777777" w:rsidR="00CE174C" w:rsidRDefault="00CE174C" w:rsidP="007A3BF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Date:</w:t>
            </w:r>
          </w:p>
        </w:tc>
        <w:tc>
          <w:tcPr>
            <w:tcW w:w="4406" w:type="dxa"/>
            <w:tcBorders>
              <w:left w:val="nil"/>
            </w:tcBorders>
          </w:tcPr>
          <w:p w14:paraId="5015F3FC" w14:textId="0C84805D" w:rsidR="00CE174C" w:rsidRDefault="00CE174C" w:rsidP="007A3BFB">
            <w:pPr>
              <w:pStyle w:val="TableParagraph"/>
              <w:spacing w:line="292" w:lineRule="exact"/>
              <w:ind w:left="700"/>
              <w:rPr>
                <w:sz w:val="24"/>
              </w:rPr>
            </w:pPr>
          </w:p>
        </w:tc>
      </w:tr>
      <w:tr w:rsidR="00CE174C" w14:paraId="0C78F3F8" w14:textId="77777777" w:rsidTr="00CE174C">
        <w:tc>
          <w:tcPr>
            <w:tcW w:w="4379" w:type="dxa"/>
            <w:tcBorders>
              <w:right w:val="nil"/>
            </w:tcBorders>
          </w:tcPr>
          <w:p w14:paraId="63E80AB1" w14:textId="77777777" w:rsidR="00CE174C" w:rsidRDefault="00CE174C" w:rsidP="007A3BF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Date:</w:t>
            </w:r>
          </w:p>
        </w:tc>
        <w:tc>
          <w:tcPr>
            <w:tcW w:w="4406" w:type="dxa"/>
            <w:tcBorders>
              <w:left w:val="nil"/>
            </w:tcBorders>
          </w:tcPr>
          <w:p w14:paraId="57EF255B" w14:textId="523D26EE" w:rsidR="00CE174C" w:rsidRDefault="00CE174C" w:rsidP="007A3BFB">
            <w:pPr>
              <w:pStyle w:val="TableParagraph"/>
              <w:spacing w:line="292" w:lineRule="exact"/>
              <w:ind w:left="700"/>
              <w:rPr>
                <w:sz w:val="24"/>
              </w:rPr>
            </w:pPr>
          </w:p>
        </w:tc>
      </w:tr>
      <w:tr w:rsidR="00CE174C" w14:paraId="4F6A365C" w14:textId="77777777" w:rsidTr="00CE174C">
        <w:tc>
          <w:tcPr>
            <w:tcW w:w="4379" w:type="dxa"/>
            <w:tcBorders>
              <w:right w:val="nil"/>
            </w:tcBorders>
          </w:tcPr>
          <w:p w14:paraId="494BA59A" w14:textId="2539B16F" w:rsidR="00CE174C" w:rsidRDefault="00CE174C" w:rsidP="00CE174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Leave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(days)*:</w:t>
            </w:r>
          </w:p>
        </w:tc>
        <w:tc>
          <w:tcPr>
            <w:tcW w:w="4406" w:type="dxa"/>
            <w:tcBorders>
              <w:left w:val="nil"/>
            </w:tcBorders>
          </w:tcPr>
          <w:p w14:paraId="761CF183" w14:textId="0F0B6CAE" w:rsidR="00CE174C" w:rsidRDefault="00CE174C" w:rsidP="007A3BFB">
            <w:pPr>
              <w:pStyle w:val="TableParagraph"/>
              <w:spacing w:line="292" w:lineRule="exact"/>
              <w:ind w:left="700"/>
              <w:rPr>
                <w:sz w:val="24"/>
              </w:rPr>
            </w:pPr>
          </w:p>
        </w:tc>
      </w:tr>
      <w:tr w:rsidR="00CE174C" w14:paraId="76FBF037" w14:textId="77777777" w:rsidTr="00CE174C">
        <w:tc>
          <w:tcPr>
            <w:tcW w:w="8785" w:type="dxa"/>
            <w:gridSpan w:val="2"/>
          </w:tcPr>
          <w:p w14:paraId="38B4465B" w14:textId="77777777" w:rsidR="00CE174C" w:rsidRDefault="00CE174C" w:rsidP="007A3BFB">
            <w:pPr>
              <w:pStyle w:val="TableParagraph"/>
              <w:spacing w:before="239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Specified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Individual</w:t>
            </w:r>
          </w:p>
        </w:tc>
      </w:tr>
      <w:tr w:rsidR="00CE174C" w14:paraId="465BA05C" w14:textId="77777777" w:rsidTr="00CE174C">
        <w:tc>
          <w:tcPr>
            <w:tcW w:w="4379" w:type="dxa"/>
            <w:tcBorders>
              <w:right w:val="nil"/>
            </w:tcBorders>
          </w:tcPr>
          <w:p w14:paraId="3A3B620C" w14:textId="77777777" w:rsidR="00CE174C" w:rsidRDefault="00CE174C" w:rsidP="007A3BF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Individuals:</w:t>
            </w:r>
          </w:p>
        </w:tc>
        <w:tc>
          <w:tcPr>
            <w:tcW w:w="4406" w:type="dxa"/>
            <w:tcBorders>
              <w:left w:val="nil"/>
            </w:tcBorders>
          </w:tcPr>
          <w:p w14:paraId="132D27C6" w14:textId="4454F81F" w:rsidR="00CE174C" w:rsidRDefault="00CE174C" w:rsidP="007A3BFB">
            <w:pPr>
              <w:pStyle w:val="TableParagraph"/>
              <w:spacing w:line="293" w:lineRule="exact"/>
              <w:ind w:left="700"/>
              <w:rPr>
                <w:sz w:val="24"/>
              </w:rPr>
            </w:pPr>
          </w:p>
        </w:tc>
      </w:tr>
      <w:tr w:rsidR="00CE174C" w14:paraId="7427FB0A" w14:textId="77777777" w:rsidTr="00CE174C">
        <w:tc>
          <w:tcPr>
            <w:tcW w:w="4379" w:type="dxa"/>
            <w:tcBorders>
              <w:right w:val="nil"/>
            </w:tcBorders>
          </w:tcPr>
          <w:p w14:paraId="4423C390" w14:textId="77777777" w:rsidR="00CE174C" w:rsidRDefault="00CE174C" w:rsidP="007A3BF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individual:</w:t>
            </w:r>
          </w:p>
        </w:tc>
        <w:tc>
          <w:tcPr>
            <w:tcW w:w="4406" w:type="dxa"/>
            <w:tcBorders>
              <w:left w:val="nil"/>
            </w:tcBorders>
          </w:tcPr>
          <w:p w14:paraId="2B12327F" w14:textId="0ABF9DD9" w:rsidR="00CE174C" w:rsidRDefault="00CE174C" w:rsidP="007A3BFB">
            <w:pPr>
              <w:pStyle w:val="TableParagraph"/>
              <w:spacing w:line="292" w:lineRule="exact"/>
              <w:ind w:left="700"/>
              <w:rPr>
                <w:sz w:val="24"/>
              </w:rPr>
            </w:pPr>
          </w:p>
        </w:tc>
      </w:tr>
      <w:tr w:rsidR="00CE174C" w14:paraId="11FFF9A9" w14:textId="77777777" w:rsidTr="00CE174C">
        <w:tc>
          <w:tcPr>
            <w:tcW w:w="4379" w:type="dxa"/>
            <w:tcBorders>
              <w:right w:val="nil"/>
            </w:tcBorders>
          </w:tcPr>
          <w:p w14:paraId="3CD6A4B8" w14:textId="77777777" w:rsidR="00CE174C" w:rsidRDefault="00CE174C" w:rsidP="007A3B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individual:</w:t>
            </w:r>
          </w:p>
        </w:tc>
        <w:tc>
          <w:tcPr>
            <w:tcW w:w="4406" w:type="dxa"/>
            <w:tcBorders>
              <w:left w:val="nil"/>
            </w:tcBorders>
          </w:tcPr>
          <w:p w14:paraId="117A0AE0" w14:textId="7417467A" w:rsidR="00CE174C" w:rsidRDefault="00CE174C" w:rsidP="007A3BFB">
            <w:pPr>
              <w:pStyle w:val="TableParagraph"/>
              <w:spacing w:before="1"/>
              <w:ind w:left="700"/>
              <w:rPr>
                <w:sz w:val="24"/>
              </w:rPr>
            </w:pPr>
          </w:p>
        </w:tc>
      </w:tr>
      <w:tr w:rsidR="00CE174C" w14:paraId="02DF9299" w14:textId="77777777" w:rsidTr="00CE174C">
        <w:tc>
          <w:tcPr>
            <w:tcW w:w="8785" w:type="dxa"/>
            <w:gridSpan w:val="2"/>
          </w:tcPr>
          <w:p w14:paraId="24198A69" w14:textId="77777777" w:rsidR="00CE174C" w:rsidRDefault="00CE174C" w:rsidP="007A3BFB">
            <w:pPr>
              <w:pStyle w:val="TableParagraph"/>
              <w:spacing w:before="239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Reasoning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 xml:space="preserve"> Leave</w:t>
            </w:r>
          </w:p>
        </w:tc>
      </w:tr>
      <w:tr w:rsidR="00CE174C" w14:paraId="0014A64D" w14:textId="77777777" w:rsidTr="00CE174C">
        <w:tc>
          <w:tcPr>
            <w:tcW w:w="8785" w:type="dxa"/>
            <w:gridSpan w:val="2"/>
          </w:tcPr>
          <w:p w14:paraId="3397DF8C" w14:textId="77777777" w:rsidR="00CE174C" w:rsidRDefault="00CE174C" w:rsidP="007A3BFB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reasoning:</w:t>
            </w:r>
          </w:p>
          <w:p w14:paraId="7C6C3AFC" w14:textId="77777777" w:rsidR="00CE174C" w:rsidRDefault="00CE174C" w:rsidP="007A3BFB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</w:p>
          <w:p w14:paraId="615B2F76" w14:textId="77777777" w:rsidR="00CE174C" w:rsidRDefault="00CE174C" w:rsidP="007A3BFB">
            <w:pPr>
              <w:pStyle w:val="TableParagraph"/>
              <w:spacing w:line="292" w:lineRule="exact"/>
              <w:rPr>
                <w:spacing w:val="-2"/>
                <w:sz w:val="24"/>
              </w:rPr>
            </w:pPr>
          </w:p>
          <w:p w14:paraId="5607B0C0" w14:textId="77777777" w:rsidR="00CE174C" w:rsidRDefault="00CE174C" w:rsidP="007A3BFB">
            <w:pPr>
              <w:pStyle w:val="TableParagraph"/>
              <w:spacing w:line="292" w:lineRule="exact"/>
              <w:rPr>
                <w:sz w:val="24"/>
              </w:rPr>
            </w:pPr>
          </w:p>
        </w:tc>
      </w:tr>
    </w:tbl>
    <w:p w14:paraId="04009EA2" w14:textId="77777777" w:rsidR="00CE174C" w:rsidRDefault="00CE174C" w:rsidP="006D42AD">
      <w:pPr>
        <w:pStyle w:val="StandardParagraph"/>
        <w:ind w:left="720" w:hanging="720"/>
      </w:pPr>
    </w:p>
    <w:p w14:paraId="447F2FF6" w14:textId="77777777" w:rsidR="00CE174C" w:rsidRPr="00FE7402" w:rsidRDefault="00CE174C" w:rsidP="00CE174C">
      <w:pPr>
        <w:pStyle w:val="StandardParagraph"/>
      </w:pPr>
      <w:r w:rsidRPr="00FE7402">
        <w:t>*Please</w:t>
      </w:r>
      <w:r w:rsidRPr="00CE174C">
        <w:t xml:space="preserve"> </w:t>
      </w:r>
      <w:r w:rsidRPr="00FE7402">
        <w:t>note</w:t>
      </w:r>
      <w:r w:rsidRPr="00CE174C">
        <w:t xml:space="preserve"> </w:t>
      </w:r>
      <w:r w:rsidRPr="00FE7402">
        <w:t>that</w:t>
      </w:r>
      <w:r w:rsidRPr="00CE174C">
        <w:t xml:space="preserve"> </w:t>
      </w:r>
      <w:r w:rsidRPr="00FE7402">
        <w:t>the</w:t>
      </w:r>
      <w:r w:rsidRPr="00CE174C">
        <w:t xml:space="preserve"> </w:t>
      </w:r>
      <w:r w:rsidRPr="00FE7402">
        <w:t>maximum</w:t>
      </w:r>
      <w:r w:rsidRPr="00CE174C">
        <w:t xml:space="preserve"> </w:t>
      </w:r>
      <w:r w:rsidRPr="00FE7402">
        <w:t>duration</w:t>
      </w:r>
      <w:r w:rsidRPr="00CE174C">
        <w:t xml:space="preserve"> </w:t>
      </w:r>
      <w:r w:rsidRPr="00FE7402">
        <w:t>for</w:t>
      </w:r>
      <w:r w:rsidRPr="00CE174C">
        <w:t xml:space="preserve"> </w:t>
      </w:r>
      <w:r w:rsidRPr="00FE7402">
        <w:t>Medical</w:t>
      </w:r>
      <w:r w:rsidRPr="00CE174C">
        <w:t xml:space="preserve"> </w:t>
      </w:r>
      <w:r w:rsidRPr="00FE7402">
        <w:t>Care</w:t>
      </w:r>
      <w:r w:rsidRPr="00CE174C">
        <w:t xml:space="preserve"> </w:t>
      </w:r>
      <w:r w:rsidRPr="00FE7402">
        <w:t>Leave</w:t>
      </w:r>
      <w:r w:rsidRPr="00CE174C">
        <w:t xml:space="preserve"> </w:t>
      </w:r>
      <w:r w:rsidRPr="00FE7402">
        <w:t>is</w:t>
      </w:r>
      <w:r w:rsidRPr="00CE174C">
        <w:t xml:space="preserve"> </w:t>
      </w:r>
      <w:r w:rsidRPr="00FE7402">
        <w:t>5</w:t>
      </w:r>
      <w:r w:rsidRPr="00CE174C">
        <w:t xml:space="preserve"> </w:t>
      </w:r>
      <w:r w:rsidRPr="00FE7402">
        <w:t>days</w:t>
      </w:r>
      <w:r w:rsidRPr="00CE174C">
        <w:t xml:space="preserve"> </w:t>
      </w:r>
      <w:r w:rsidRPr="00FE7402">
        <w:t>in</w:t>
      </w:r>
      <w:r w:rsidRPr="00CE174C">
        <w:t xml:space="preserve"> </w:t>
      </w:r>
      <w:r w:rsidRPr="00FE7402">
        <w:t>any</w:t>
      </w:r>
      <w:r w:rsidRPr="00CE174C">
        <w:t xml:space="preserve"> </w:t>
      </w:r>
      <w:r w:rsidRPr="00FE7402">
        <w:t>period</w:t>
      </w:r>
      <w:r w:rsidRPr="00CE174C">
        <w:t xml:space="preserve"> </w:t>
      </w:r>
      <w:r w:rsidRPr="00FE7402">
        <w:t>of 12 consecutive months.</w:t>
      </w:r>
      <w:r w:rsidRPr="00CE174C">
        <w:t xml:space="preserve"> </w:t>
      </w:r>
      <w:r w:rsidRPr="00FE7402">
        <w:t xml:space="preserve">By completing this form, you (the employee) are confirming the </w:t>
      </w:r>
      <w:r w:rsidRPr="00CE174C">
        <w:t>following:</w:t>
      </w:r>
    </w:p>
    <w:p w14:paraId="5E5FB7B3" w14:textId="77777777" w:rsidR="00CE174C" w:rsidRPr="00FE7402" w:rsidRDefault="00CE174C" w:rsidP="00CE174C">
      <w:pPr>
        <w:pStyle w:val="StandardParagraph"/>
        <w:numPr>
          <w:ilvl w:val="0"/>
          <w:numId w:val="2"/>
        </w:numPr>
      </w:pPr>
      <w:r w:rsidRPr="00FE7402">
        <w:t>You</w:t>
      </w:r>
      <w:r w:rsidRPr="00CE174C">
        <w:t xml:space="preserve"> </w:t>
      </w:r>
      <w:r w:rsidRPr="00FE7402">
        <w:t>understand</w:t>
      </w:r>
      <w:r w:rsidRPr="00CE174C">
        <w:t xml:space="preserve"> </w:t>
      </w:r>
      <w:r w:rsidRPr="00FE7402">
        <w:t>that</w:t>
      </w:r>
      <w:r w:rsidRPr="00CE174C">
        <w:t xml:space="preserve"> </w:t>
      </w:r>
      <w:r w:rsidRPr="00FE7402">
        <w:t>this</w:t>
      </w:r>
      <w:r w:rsidRPr="00CE174C">
        <w:t xml:space="preserve"> </w:t>
      </w:r>
      <w:r w:rsidRPr="00FE7402">
        <w:t>is</w:t>
      </w:r>
      <w:r w:rsidRPr="00CE174C">
        <w:t xml:space="preserve"> </w:t>
      </w:r>
      <w:r w:rsidRPr="00FE7402">
        <w:t>unpaid</w:t>
      </w:r>
      <w:r w:rsidRPr="00CE174C">
        <w:t xml:space="preserve"> leave.</w:t>
      </w:r>
    </w:p>
    <w:p w14:paraId="191724DF" w14:textId="77777777" w:rsidR="00CE174C" w:rsidRPr="00FE7402" w:rsidRDefault="00CE174C" w:rsidP="00CE174C">
      <w:pPr>
        <w:pStyle w:val="StandardParagraph"/>
        <w:numPr>
          <w:ilvl w:val="0"/>
          <w:numId w:val="2"/>
        </w:numPr>
      </w:pPr>
      <w:r w:rsidRPr="00FE7402">
        <w:t>You</w:t>
      </w:r>
      <w:r w:rsidRPr="00CE174C">
        <w:t xml:space="preserve"> </w:t>
      </w:r>
      <w:r w:rsidRPr="00FE7402">
        <w:t>agree</w:t>
      </w:r>
      <w:r w:rsidRPr="00CE174C">
        <w:t xml:space="preserve"> </w:t>
      </w:r>
      <w:r w:rsidRPr="00FE7402">
        <w:t>to</w:t>
      </w:r>
      <w:r w:rsidRPr="00CE174C">
        <w:t xml:space="preserve"> </w:t>
      </w:r>
      <w:r w:rsidRPr="00FE7402">
        <w:t>the</w:t>
      </w:r>
      <w:r w:rsidRPr="00CE174C">
        <w:t xml:space="preserve"> </w:t>
      </w:r>
      <w:r w:rsidRPr="00FE7402">
        <w:t>necessary</w:t>
      </w:r>
      <w:r w:rsidRPr="00CE174C">
        <w:t xml:space="preserve"> </w:t>
      </w:r>
      <w:r w:rsidRPr="00FE7402">
        <w:t>salary</w:t>
      </w:r>
      <w:r w:rsidRPr="00CE174C">
        <w:t xml:space="preserve"> </w:t>
      </w:r>
      <w:r w:rsidRPr="00FE7402">
        <w:t>adjustment</w:t>
      </w:r>
      <w:r w:rsidRPr="00CE174C">
        <w:t xml:space="preserve"> </w:t>
      </w:r>
      <w:r w:rsidRPr="00FE7402">
        <w:t>required</w:t>
      </w:r>
      <w:r w:rsidRPr="00CE174C">
        <w:t xml:space="preserve"> </w:t>
      </w:r>
      <w:r w:rsidRPr="00FE7402">
        <w:t>for</w:t>
      </w:r>
      <w:r w:rsidRPr="00CE174C">
        <w:t xml:space="preserve"> </w:t>
      </w:r>
      <w:r w:rsidRPr="00FE7402">
        <w:t>this</w:t>
      </w:r>
      <w:r w:rsidRPr="00CE174C">
        <w:t xml:space="preserve"> </w:t>
      </w:r>
      <w:r w:rsidRPr="00FE7402">
        <w:t>period</w:t>
      </w:r>
      <w:r w:rsidRPr="00CE174C">
        <w:t xml:space="preserve"> </w:t>
      </w:r>
      <w:r w:rsidRPr="00FE7402">
        <w:t>of</w:t>
      </w:r>
      <w:r w:rsidRPr="00CE174C">
        <w:t xml:space="preserve"> </w:t>
      </w:r>
      <w:r w:rsidRPr="00FE7402">
        <w:t>leave</w:t>
      </w:r>
      <w:r w:rsidRPr="00CE174C">
        <w:t xml:space="preserve"> </w:t>
      </w:r>
      <w:r w:rsidRPr="00FE7402">
        <w:t>in</w:t>
      </w:r>
      <w:r w:rsidRPr="00CE174C">
        <w:t xml:space="preserve"> </w:t>
      </w:r>
      <w:r w:rsidRPr="00FE7402">
        <w:t>the next available payroll.</w:t>
      </w:r>
    </w:p>
    <w:p w14:paraId="27EE467F" w14:textId="77777777" w:rsidR="00CE174C" w:rsidRPr="00FE7402" w:rsidRDefault="00CE174C" w:rsidP="00CE174C">
      <w:pPr>
        <w:pStyle w:val="StandardParagraph"/>
        <w:numPr>
          <w:ilvl w:val="0"/>
          <w:numId w:val="2"/>
        </w:numPr>
      </w:pPr>
      <w:r w:rsidRPr="00FE7402">
        <w:t>You</w:t>
      </w:r>
      <w:r w:rsidRPr="00CE174C">
        <w:t xml:space="preserve"> </w:t>
      </w:r>
      <w:r w:rsidRPr="00FE7402">
        <w:t>have</w:t>
      </w:r>
      <w:r w:rsidRPr="00CE174C">
        <w:t xml:space="preserve"> </w:t>
      </w:r>
      <w:r w:rsidRPr="00FE7402">
        <w:t>not</w:t>
      </w:r>
      <w:r w:rsidRPr="00CE174C">
        <w:t xml:space="preserve"> </w:t>
      </w:r>
      <w:r w:rsidRPr="00FE7402">
        <w:t>availed</w:t>
      </w:r>
      <w:r w:rsidRPr="00CE174C">
        <w:t xml:space="preserve"> </w:t>
      </w:r>
      <w:r w:rsidRPr="00FE7402">
        <w:t>of</w:t>
      </w:r>
      <w:r w:rsidRPr="00CE174C">
        <w:t xml:space="preserve"> </w:t>
      </w:r>
      <w:r w:rsidRPr="00FE7402">
        <w:t>the</w:t>
      </w:r>
      <w:r w:rsidRPr="00CE174C">
        <w:t xml:space="preserve"> </w:t>
      </w:r>
      <w:r w:rsidRPr="00FE7402">
        <w:t>5</w:t>
      </w:r>
      <w:r w:rsidRPr="00CE174C">
        <w:t xml:space="preserve"> </w:t>
      </w:r>
      <w:r w:rsidRPr="00FE7402">
        <w:t>days</w:t>
      </w:r>
      <w:r w:rsidRPr="00CE174C">
        <w:t xml:space="preserve"> </w:t>
      </w:r>
      <w:r w:rsidRPr="00FE7402">
        <w:t>leave</w:t>
      </w:r>
      <w:r w:rsidRPr="00CE174C">
        <w:t xml:space="preserve"> </w:t>
      </w:r>
      <w:r w:rsidRPr="00FE7402">
        <w:t>in the</w:t>
      </w:r>
      <w:r w:rsidRPr="00CE174C">
        <w:t xml:space="preserve"> </w:t>
      </w:r>
      <w:r w:rsidRPr="00FE7402">
        <w:t>preceding</w:t>
      </w:r>
      <w:r w:rsidRPr="00CE174C">
        <w:t xml:space="preserve"> </w:t>
      </w:r>
      <w:r w:rsidRPr="00FE7402">
        <w:t xml:space="preserve">12 </w:t>
      </w:r>
      <w:r w:rsidRPr="00CE174C">
        <w:t>months.</w:t>
      </w:r>
    </w:p>
    <w:p w14:paraId="52D3C83E" w14:textId="77777777" w:rsidR="00CE174C" w:rsidRDefault="00CE174C">
      <w:pPr>
        <w:rPr>
          <w:b/>
          <w:bCs/>
          <w:szCs w:val="18"/>
        </w:rPr>
      </w:pPr>
      <w:r>
        <w:rPr>
          <w:b/>
          <w:bCs/>
        </w:rPr>
        <w:br w:type="page"/>
      </w:r>
    </w:p>
    <w:p w14:paraId="74AF1497" w14:textId="0238A9B9" w:rsidR="00CE174C" w:rsidRPr="00CE174C" w:rsidRDefault="00CE174C" w:rsidP="00CE174C">
      <w:pPr>
        <w:pStyle w:val="StandardParagraph"/>
        <w:ind w:left="720" w:hanging="720"/>
        <w:rPr>
          <w:b/>
          <w:bCs/>
        </w:rPr>
      </w:pPr>
      <w:r w:rsidRPr="00CE174C">
        <w:rPr>
          <w:b/>
          <w:bCs/>
        </w:rPr>
        <w:lastRenderedPageBreak/>
        <w:t>Evidence</w:t>
      </w:r>
    </w:p>
    <w:p w14:paraId="7BB5D0C0" w14:textId="77777777" w:rsidR="00CE174C" w:rsidRPr="00FE7402" w:rsidRDefault="00CE174C" w:rsidP="00CE174C">
      <w:pPr>
        <w:pStyle w:val="StandardParagraph"/>
      </w:pPr>
      <w:r w:rsidRPr="00FE7402">
        <w:t>The employer reserves the right to request relevant evidence relating to the need of the person</w:t>
      </w:r>
      <w:r w:rsidRPr="00CE174C">
        <w:t xml:space="preserve"> </w:t>
      </w:r>
      <w:r w:rsidRPr="00FE7402">
        <w:t>for</w:t>
      </w:r>
      <w:r w:rsidRPr="00CE174C">
        <w:t xml:space="preserve"> </w:t>
      </w:r>
      <w:r w:rsidRPr="00FE7402">
        <w:t>the</w:t>
      </w:r>
      <w:r w:rsidRPr="00CE174C">
        <w:t xml:space="preserve"> </w:t>
      </w:r>
      <w:r w:rsidRPr="00FE7402">
        <w:t>significant</w:t>
      </w:r>
      <w:r w:rsidRPr="00CE174C">
        <w:t xml:space="preserve"> </w:t>
      </w:r>
      <w:r w:rsidRPr="00FE7402">
        <w:t>care</w:t>
      </w:r>
      <w:r w:rsidRPr="00CE174C">
        <w:t xml:space="preserve"> </w:t>
      </w:r>
      <w:r w:rsidRPr="00FE7402">
        <w:t>or</w:t>
      </w:r>
      <w:r w:rsidRPr="00CE174C">
        <w:t xml:space="preserve"> </w:t>
      </w:r>
      <w:r w:rsidRPr="00FE7402">
        <w:t>support</w:t>
      </w:r>
      <w:r w:rsidRPr="00CE174C">
        <w:t xml:space="preserve"> </w:t>
      </w:r>
      <w:r w:rsidRPr="00FE7402">
        <w:t>concerned.</w:t>
      </w:r>
      <w:r w:rsidRPr="00CE174C">
        <w:t xml:space="preserve"> </w:t>
      </w:r>
      <w:r w:rsidRPr="00FE7402">
        <w:t>Such</w:t>
      </w:r>
      <w:r w:rsidRPr="00CE174C">
        <w:t xml:space="preserve"> </w:t>
      </w:r>
      <w:r w:rsidRPr="00FE7402">
        <w:t>relevant</w:t>
      </w:r>
      <w:r w:rsidRPr="00CE174C">
        <w:t xml:space="preserve"> </w:t>
      </w:r>
      <w:r w:rsidRPr="00FE7402">
        <w:t>evidence</w:t>
      </w:r>
      <w:r w:rsidRPr="00CE174C">
        <w:t xml:space="preserve"> </w:t>
      </w:r>
      <w:r w:rsidRPr="00FE7402">
        <w:t>may include:</w:t>
      </w:r>
    </w:p>
    <w:p w14:paraId="0916452C" w14:textId="77777777" w:rsidR="00CE174C" w:rsidRPr="00FE7402" w:rsidRDefault="00CE174C" w:rsidP="00CE174C">
      <w:pPr>
        <w:pStyle w:val="StandardParagraph"/>
        <w:numPr>
          <w:ilvl w:val="0"/>
          <w:numId w:val="3"/>
        </w:numPr>
      </w:pPr>
      <w:r w:rsidRPr="00FE7402">
        <w:t>A medical certificate</w:t>
      </w:r>
      <w:r w:rsidRPr="00CE174C">
        <w:t xml:space="preserve"> </w:t>
      </w:r>
      <w:r w:rsidRPr="00FE7402">
        <w:t>stating that the person named in the certificate is, or where the leave has already been taken, was in need of significant care or support for a serious</w:t>
      </w:r>
      <w:r w:rsidRPr="00CE174C">
        <w:t xml:space="preserve"> </w:t>
      </w:r>
      <w:r w:rsidRPr="00FE7402">
        <w:t>medical</w:t>
      </w:r>
      <w:r w:rsidRPr="00CE174C">
        <w:t xml:space="preserve"> </w:t>
      </w:r>
      <w:r w:rsidRPr="00FE7402">
        <w:t>reason</w:t>
      </w:r>
      <w:r w:rsidRPr="00CE174C">
        <w:t xml:space="preserve"> </w:t>
      </w:r>
      <w:r w:rsidRPr="00FE7402">
        <w:t>and</w:t>
      </w:r>
      <w:r w:rsidRPr="00CE174C">
        <w:t xml:space="preserve"> </w:t>
      </w:r>
      <w:r w:rsidRPr="00FE7402">
        <w:t>signed</w:t>
      </w:r>
      <w:r w:rsidRPr="00CE174C">
        <w:t xml:space="preserve"> </w:t>
      </w:r>
      <w:r w:rsidRPr="00FE7402">
        <w:t>by</w:t>
      </w:r>
      <w:r w:rsidRPr="00CE174C">
        <w:t xml:space="preserve"> </w:t>
      </w:r>
      <w:r w:rsidRPr="00FE7402">
        <w:t>a</w:t>
      </w:r>
      <w:r w:rsidRPr="00CE174C">
        <w:t xml:space="preserve"> </w:t>
      </w:r>
      <w:r w:rsidRPr="00FE7402">
        <w:t>registered</w:t>
      </w:r>
      <w:r w:rsidRPr="00CE174C">
        <w:t xml:space="preserve"> </w:t>
      </w:r>
      <w:r w:rsidRPr="00FE7402">
        <w:t>medical</w:t>
      </w:r>
      <w:r w:rsidRPr="00CE174C">
        <w:t xml:space="preserve"> </w:t>
      </w:r>
      <w:r w:rsidRPr="00FE7402">
        <w:t>practitioner</w:t>
      </w:r>
      <w:r w:rsidRPr="00CE174C">
        <w:t xml:space="preserve"> </w:t>
      </w:r>
      <w:r w:rsidRPr="00FE7402">
        <w:t>within</w:t>
      </w:r>
      <w:r w:rsidRPr="00CE174C">
        <w:t xml:space="preserve"> </w:t>
      </w:r>
      <w:r w:rsidRPr="00FE7402">
        <w:t xml:space="preserve">the meaning of section 2 of the Medical Practitioners Act 2007, </w:t>
      </w:r>
      <w:proofErr w:type="gramStart"/>
      <w:r w:rsidRPr="00FE7402">
        <w:t>or;</w:t>
      </w:r>
      <w:proofErr w:type="gramEnd"/>
    </w:p>
    <w:p w14:paraId="3668605B" w14:textId="77777777" w:rsidR="00CE174C" w:rsidRPr="00FE7402" w:rsidRDefault="00CE174C" w:rsidP="00CE174C">
      <w:pPr>
        <w:pStyle w:val="StandardParagraph"/>
        <w:numPr>
          <w:ilvl w:val="0"/>
          <w:numId w:val="3"/>
        </w:numPr>
      </w:pPr>
      <w:r w:rsidRPr="00FE7402">
        <w:t>If</w:t>
      </w:r>
      <w:r w:rsidRPr="00CE174C">
        <w:t xml:space="preserve"> </w:t>
      </w:r>
      <w:r w:rsidRPr="00FE7402">
        <w:t>the</w:t>
      </w:r>
      <w:r w:rsidRPr="00CE174C">
        <w:t xml:space="preserve"> </w:t>
      </w:r>
      <w:r w:rsidRPr="00FE7402">
        <w:t>employee</w:t>
      </w:r>
      <w:r w:rsidRPr="00CE174C">
        <w:t xml:space="preserve"> </w:t>
      </w:r>
      <w:r w:rsidRPr="00FE7402">
        <w:t>does</w:t>
      </w:r>
      <w:r w:rsidRPr="00CE174C">
        <w:t xml:space="preserve"> </w:t>
      </w:r>
      <w:r w:rsidRPr="00FE7402">
        <w:t>not</w:t>
      </w:r>
      <w:r w:rsidRPr="00CE174C">
        <w:t xml:space="preserve"> </w:t>
      </w:r>
      <w:r w:rsidRPr="00FE7402">
        <w:t>have</w:t>
      </w:r>
      <w:r w:rsidRPr="00CE174C">
        <w:t xml:space="preserve"> </w:t>
      </w:r>
      <w:r w:rsidRPr="00FE7402">
        <w:t>a</w:t>
      </w:r>
      <w:r w:rsidRPr="00CE174C">
        <w:t xml:space="preserve"> </w:t>
      </w:r>
      <w:r w:rsidRPr="00FE7402">
        <w:t>medical</w:t>
      </w:r>
      <w:r w:rsidRPr="00CE174C">
        <w:t xml:space="preserve"> </w:t>
      </w:r>
      <w:r w:rsidRPr="00FE7402">
        <w:t>certificate</w:t>
      </w:r>
      <w:r w:rsidRPr="00CE174C">
        <w:t xml:space="preserve"> </w:t>
      </w:r>
      <w:r w:rsidRPr="00FE7402">
        <w:t>such</w:t>
      </w:r>
      <w:r w:rsidRPr="00CE174C">
        <w:t xml:space="preserve"> </w:t>
      </w:r>
      <w:r w:rsidRPr="00FE7402">
        <w:t>evidence</w:t>
      </w:r>
      <w:r w:rsidRPr="00CE174C">
        <w:t xml:space="preserve"> </w:t>
      </w:r>
      <w:r w:rsidRPr="00FE7402">
        <w:t>as</w:t>
      </w:r>
      <w:r w:rsidRPr="00CE174C">
        <w:t xml:space="preserve"> </w:t>
      </w:r>
      <w:r w:rsidRPr="00FE7402">
        <w:t>the</w:t>
      </w:r>
      <w:r w:rsidRPr="00CE174C">
        <w:t xml:space="preserve"> </w:t>
      </w:r>
      <w:r w:rsidRPr="00FE7402">
        <w:t xml:space="preserve">employer concerned may reasonably require </w:t>
      </w:r>
      <w:proofErr w:type="gramStart"/>
      <w:r w:rsidRPr="00FE7402">
        <w:t>in order to</w:t>
      </w:r>
      <w:proofErr w:type="gramEnd"/>
      <w:r w:rsidRPr="00FE7402">
        <w:t xml:space="preserve"> show that the person concerned is or was in need of significant care or support for a serious medical reason.</w:t>
      </w:r>
    </w:p>
    <w:p w14:paraId="4A5FC5D6" w14:textId="77777777" w:rsidR="00CE174C" w:rsidRPr="00CE174C" w:rsidRDefault="00CE174C" w:rsidP="00CE174C">
      <w:pPr>
        <w:pStyle w:val="StandardParagraph"/>
        <w:ind w:left="720" w:hanging="720"/>
        <w:rPr>
          <w:b/>
          <w:bCs/>
        </w:rPr>
      </w:pPr>
      <w:r w:rsidRPr="00CE174C">
        <w:rPr>
          <w:b/>
          <w:bCs/>
        </w:rPr>
        <w:t>Data Protection</w:t>
      </w:r>
    </w:p>
    <w:p w14:paraId="57358473" w14:textId="77777777" w:rsidR="00CE174C" w:rsidRPr="00FE7402" w:rsidRDefault="00CE174C" w:rsidP="00CE174C">
      <w:pPr>
        <w:pStyle w:val="StandardParagraph"/>
      </w:pPr>
      <w:r w:rsidRPr="00FE7402">
        <w:t>The</w:t>
      </w:r>
      <w:r w:rsidRPr="00CE174C">
        <w:t xml:space="preserve"> </w:t>
      </w:r>
      <w:r w:rsidRPr="00FE7402">
        <w:t>information</w:t>
      </w:r>
      <w:r w:rsidRPr="00CE174C">
        <w:t xml:space="preserve"> </w:t>
      </w:r>
      <w:r w:rsidRPr="00FE7402">
        <w:t>contained</w:t>
      </w:r>
      <w:r w:rsidRPr="00CE174C">
        <w:t xml:space="preserve"> </w:t>
      </w:r>
      <w:r w:rsidRPr="00FE7402">
        <w:t>in</w:t>
      </w:r>
      <w:r w:rsidRPr="00CE174C">
        <w:t xml:space="preserve"> </w:t>
      </w:r>
      <w:r w:rsidRPr="00FE7402">
        <w:t>this</w:t>
      </w:r>
      <w:r w:rsidRPr="00CE174C">
        <w:t xml:space="preserve"> </w:t>
      </w:r>
      <w:r w:rsidRPr="00FE7402">
        <w:t>document</w:t>
      </w:r>
      <w:r w:rsidRPr="00CE174C">
        <w:t xml:space="preserve"> </w:t>
      </w:r>
      <w:r w:rsidRPr="00FE7402">
        <w:t>will</w:t>
      </w:r>
      <w:r w:rsidRPr="00CE174C">
        <w:t xml:space="preserve"> </w:t>
      </w:r>
      <w:r w:rsidRPr="00FE7402">
        <w:t>be</w:t>
      </w:r>
      <w:r w:rsidRPr="00CE174C">
        <w:t xml:space="preserve"> </w:t>
      </w:r>
      <w:r w:rsidRPr="00FE7402">
        <w:t>processed</w:t>
      </w:r>
      <w:r w:rsidRPr="00CE174C">
        <w:t xml:space="preserve"> </w:t>
      </w:r>
      <w:r w:rsidRPr="00FE7402">
        <w:t>in</w:t>
      </w:r>
      <w:r w:rsidRPr="00CE174C">
        <w:t xml:space="preserve"> </w:t>
      </w:r>
      <w:r w:rsidRPr="00FE7402">
        <w:t>accordance</w:t>
      </w:r>
      <w:r w:rsidRPr="00CE174C">
        <w:t xml:space="preserve"> </w:t>
      </w:r>
      <w:r w:rsidRPr="00FE7402">
        <w:t>with</w:t>
      </w:r>
      <w:r w:rsidRPr="00CE174C">
        <w:t xml:space="preserve"> </w:t>
      </w:r>
      <w:r w:rsidRPr="00FE7402">
        <w:t>our obligations under data protection law.</w:t>
      </w:r>
    </w:p>
    <w:p w14:paraId="3B270439" w14:textId="77777777" w:rsidR="00CE174C" w:rsidRPr="00FE7402" w:rsidRDefault="00CE174C" w:rsidP="00CE174C">
      <w:pPr>
        <w:pStyle w:val="StandardParagraph"/>
      </w:pPr>
      <w:r w:rsidRPr="00FE7402">
        <w:t>As this document may contain special categories of personal data, it will be stored in a separate</w:t>
      </w:r>
      <w:r w:rsidRPr="00CE174C">
        <w:t xml:space="preserve"> </w:t>
      </w:r>
      <w:r w:rsidRPr="00FE7402">
        <w:t>file.</w:t>
      </w:r>
      <w:r w:rsidRPr="00CE174C">
        <w:t xml:space="preserve"> </w:t>
      </w:r>
      <w:r w:rsidRPr="00FE7402">
        <w:t>This</w:t>
      </w:r>
      <w:r w:rsidRPr="00CE174C">
        <w:t xml:space="preserve"> </w:t>
      </w:r>
      <w:r w:rsidRPr="00FE7402">
        <w:t>is</w:t>
      </w:r>
      <w:r w:rsidRPr="00CE174C">
        <w:t xml:space="preserve"> </w:t>
      </w:r>
      <w:r w:rsidRPr="00FE7402">
        <w:t>done</w:t>
      </w:r>
      <w:r w:rsidRPr="00CE174C">
        <w:t xml:space="preserve"> </w:t>
      </w:r>
      <w:r w:rsidRPr="00FE7402">
        <w:t>to</w:t>
      </w:r>
      <w:r w:rsidRPr="00CE174C">
        <w:t xml:space="preserve"> </w:t>
      </w:r>
      <w:r w:rsidRPr="00FE7402">
        <w:t>ensure</w:t>
      </w:r>
      <w:r w:rsidRPr="00CE174C">
        <w:t xml:space="preserve"> </w:t>
      </w:r>
      <w:r w:rsidRPr="00FE7402">
        <w:t>the</w:t>
      </w:r>
      <w:r w:rsidRPr="00CE174C">
        <w:t xml:space="preserve"> </w:t>
      </w:r>
      <w:r w:rsidRPr="00FE7402">
        <w:t>highest</w:t>
      </w:r>
      <w:r w:rsidRPr="00CE174C">
        <w:t xml:space="preserve"> </w:t>
      </w:r>
      <w:r w:rsidRPr="00FE7402">
        <w:t>level</w:t>
      </w:r>
      <w:r w:rsidRPr="00CE174C">
        <w:t xml:space="preserve"> </w:t>
      </w:r>
      <w:r w:rsidRPr="00FE7402">
        <w:t>of</w:t>
      </w:r>
      <w:r w:rsidRPr="00CE174C">
        <w:t xml:space="preserve"> </w:t>
      </w:r>
      <w:r w:rsidRPr="00FE7402">
        <w:t>confidentiality</w:t>
      </w:r>
      <w:r w:rsidRPr="00CE174C">
        <w:t xml:space="preserve"> </w:t>
      </w:r>
      <w:r w:rsidRPr="00FE7402">
        <w:t>and</w:t>
      </w:r>
      <w:r w:rsidRPr="00CE174C">
        <w:t xml:space="preserve"> </w:t>
      </w:r>
      <w:r w:rsidRPr="00FE7402">
        <w:t>to</w:t>
      </w:r>
      <w:r w:rsidRPr="00CE174C">
        <w:t xml:space="preserve"> </w:t>
      </w:r>
      <w:r w:rsidRPr="00FE7402">
        <w:t>ensure</w:t>
      </w:r>
      <w:r w:rsidRPr="00CE174C">
        <w:t xml:space="preserve"> </w:t>
      </w:r>
      <w:r w:rsidRPr="00FE7402">
        <w:t>that only authorised personnel have access to it.</w:t>
      </w:r>
    </w:p>
    <w:p w14:paraId="67611202" w14:textId="77777777" w:rsidR="00CE174C" w:rsidRPr="00CE174C" w:rsidRDefault="00CE174C" w:rsidP="00CE174C">
      <w:pPr>
        <w:pStyle w:val="StandardParagraph"/>
        <w:rPr>
          <w:b/>
          <w:bCs/>
        </w:rPr>
      </w:pPr>
      <w:bookmarkStart w:id="0" w:name="_Hlk177716846"/>
      <w:r w:rsidRPr="00CE174C">
        <w:rPr>
          <w:b/>
          <w:bCs/>
        </w:rPr>
        <w:t>Declaration</w:t>
      </w:r>
    </w:p>
    <w:p w14:paraId="235207DE" w14:textId="2CEBBB55" w:rsidR="00CE174C" w:rsidRPr="00CE174C" w:rsidRDefault="00CE174C" w:rsidP="00CE174C">
      <w:pPr>
        <w:pStyle w:val="StandardParagraph"/>
        <w:rPr>
          <w:b/>
          <w:bCs/>
        </w:rPr>
      </w:pPr>
      <w:r w:rsidRPr="00CE174C">
        <w:rPr>
          <w:b/>
          <w:bCs/>
        </w:rPr>
        <w:t>I declare that the information given by me above is true, accurate and complete.</w:t>
      </w:r>
      <w:bookmarkEnd w:id="0"/>
      <w:r w:rsidRPr="00CE174C">
        <w:rPr>
          <w:b/>
          <w:bCs/>
        </w:rPr>
        <w:t xml:space="preserve"> </w:t>
      </w:r>
    </w:p>
    <w:p w14:paraId="11FCB42A" w14:textId="716DFB63" w:rsidR="00CE174C" w:rsidRPr="00CE174C" w:rsidRDefault="00CE174C" w:rsidP="00CE174C">
      <w:pPr>
        <w:pStyle w:val="StandardParagraph"/>
        <w:tabs>
          <w:tab w:val="left" w:leader="underscore" w:pos="4536"/>
          <w:tab w:val="right" w:leader="underscore" w:pos="8505"/>
        </w:tabs>
        <w:spacing w:before="360"/>
        <w:rPr>
          <w:b/>
          <w:bCs/>
        </w:rPr>
      </w:pPr>
      <w:r w:rsidRPr="00CE174C">
        <w:rPr>
          <w:b/>
          <w:bCs/>
        </w:rPr>
        <w:t xml:space="preserve">Signature of Employee: </w:t>
      </w:r>
      <w:r w:rsidRPr="00CE174C">
        <w:rPr>
          <w:b/>
          <w:bCs/>
        </w:rPr>
        <w:tab/>
        <w:t xml:space="preserve"> Date: </w:t>
      </w:r>
      <w:r w:rsidRPr="00CE174C">
        <w:rPr>
          <w:b/>
          <w:bCs/>
        </w:rPr>
        <w:tab/>
      </w:r>
    </w:p>
    <w:p w14:paraId="72080E31" w14:textId="77777777" w:rsidR="00CE174C" w:rsidRDefault="00CE174C" w:rsidP="00CE174C">
      <w:pPr>
        <w:pStyle w:val="StandardParagraph"/>
      </w:pPr>
    </w:p>
    <w:p w14:paraId="47EFF3B5" w14:textId="77777777" w:rsidR="00CE174C" w:rsidRDefault="00CE174C">
      <w:pPr>
        <w:rPr>
          <w:b/>
          <w:bCs/>
          <w:szCs w:val="18"/>
        </w:rPr>
      </w:pPr>
      <w:r>
        <w:rPr>
          <w:b/>
          <w:bCs/>
        </w:rPr>
        <w:br w:type="page"/>
      </w:r>
    </w:p>
    <w:p w14:paraId="29F962A1" w14:textId="062B5887" w:rsidR="00CE174C" w:rsidRDefault="00CE174C" w:rsidP="00CE174C">
      <w:pPr>
        <w:pStyle w:val="StandardParagraph"/>
        <w:ind w:left="720" w:hanging="720"/>
      </w:pPr>
      <w:r w:rsidRPr="00CE174C">
        <w:rPr>
          <w:b/>
          <w:bCs/>
        </w:rPr>
        <w:lastRenderedPageBreak/>
        <w:t>Step 2:</w:t>
      </w:r>
      <w:r w:rsidRPr="00CE174C">
        <w:rPr>
          <w:b/>
          <w:bCs/>
        </w:rPr>
        <w:tab/>
        <w:t>Manager Action.</w:t>
      </w:r>
      <w:r>
        <w:t xml:space="preserve"> </w:t>
      </w:r>
      <w:r>
        <w:t>Following</w:t>
      </w:r>
      <w:r w:rsidRPr="00CE174C">
        <w:t xml:space="preserve"> </w:t>
      </w:r>
      <w:r>
        <w:t>the</w:t>
      </w:r>
      <w:r w:rsidRPr="00CE174C">
        <w:t xml:space="preserve"> </w:t>
      </w:r>
      <w:r>
        <w:t>Manager</w:t>
      </w:r>
      <w:r w:rsidRPr="00CE174C">
        <w:t xml:space="preserve"> </w:t>
      </w:r>
      <w:r>
        <w:t>and</w:t>
      </w:r>
      <w:r w:rsidRPr="00CE174C">
        <w:t xml:space="preserve"> </w:t>
      </w:r>
      <w:r>
        <w:t>Employee</w:t>
      </w:r>
      <w:r w:rsidRPr="00CE174C">
        <w:t xml:space="preserve"> </w:t>
      </w:r>
      <w:r>
        <w:t>discussion,</w:t>
      </w:r>
      <w:r w:rsidRPr="00CE174C">
        <w:t xml:space="preserve"> </w:t>
      </w:r>
      <w:r>
        <w:t>the</w:t>
      </w:r>
      <w:r w:rsidRPr="00CE174C">
        <w:t xml:space="preserve"> </w:t>
      </w:r>
      <w:r>
        <w:t>Manager completes and emails to the employee.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34"/>
      </w:tblGrid>
      <w:tr w:rsidR="00CE174C" w:rsidRPr="00CE174C" w14:paraId="5A774579" w14:textId="77777777" w:rsidTr="00CE174C">
        <w:trPr>
          <w:cantSplit/>
          <w:tblHeader/>
        </w:trPr>
        <w:tc>
          <w:tcPr>
            <w:tcW w:w="7225" w:type="dxa"/>
          </w:tcPr>
          <w:p w14:paraId="486100BD" w14:textId="77777777" w:rsidR="00CE174C" w:rsidRPr="00CE174C" w:rsidRDefault="00CE174C" w:rsidP="00CE174C">
            <w:pPr>
              <w:pStyle w:val="StandardParagraph"/>
              <w:rPr>
                <w:b/>
                <w:bCs/>
              </w:rPr>
            </w:pPr>
          </w:p>
        </w:tc>
        <w:tc>
          <w:tcPr>
            <w:tcW w:w="850" w:type="dxa"/>
          </w:tcPr>
          <w:p w14:paraId="4C663A23" w14:textId="518DF4C3" w:rsidR="00CE174C" w:rsidRPr="00CE174C" w:rsidRDefault="00CE174C" w:rsidP="00CE174C">
            <w:pPr>
              <w:pStyle w:val="StandardParagraph"/>
              <w:rPr>
                <w:b/>
                <w:bCs/>
              </w:rPr>
            </w:pPr>
            <w:r w:rsidRPr="00CE174C">
              <w:rPr>
                <w:b/>
                <w:bCs/>
              </w:rPr>
              <w:t>Yes</w:t>
            </w:r>
          </w:p>
        </w:tc>
        <w:tc>
          <w:tcPr>
            <w:tcW w:w="934" w:type="dxa"/>
          </w:tcPr>
          <w:p w14:paraId="08D124A3" w14:textId="1A5ABB62" w:rsidR="00CE174C" w:rsidRPr="00CE174C" w:rsidRDefault="00CE174C" w:rsidP="00CE174C">
            <w:pPr>
              <w:pStyle w:val="StandardParagraph"/>
              <w:rPr>
                <w:b/>
                <w:bCs/>
              </w:rPr>
            </w:pPr>
            <w:r w:rsidRPr="00CE174C">
              <w:rPr>
                <w:b/>
                <w:bCs/>
              </w:rPr>
              <w:t>No</w:t>
            </w:r>
          </w:p>
        </w:tc>
      </w:tr>
      <w:tr w:rsidR="00CE174C" w14:paraId="2FFD8821" w14:textId="77777777" w:rsidTr="00CE174C">
        <w:tc>
          <w:tcPr>
            <w:tcW w:w="7225" w:type="dxa"/>
          </w:tcPr>
          <w:p w14:paraId="419304AA" w14:textId="19FDB375" w:rsidR="00CE174C" w:rsidRDefault="00CE174C" w:rsidP="00CE174C">
            <w:pPr>
              <w:pStyle w:val="StandardParagraph"/>
            </w:pPr>
            <w:r>
              <w:t>Request Approved?</w:t>
            </w:r>
          </w:p>
        </w:tc>
        <w:tc>
          <w:tcPr>
            <w:tcW w:w="850" w:type="dxa"/>
          </w:tcPr>
          <w:p w14:paraId="4026C832" w14:textId="77777777" w:rsidR="00CE174C" w:rsidRDefault="00CE174C" w:rsidP="00CE174C">
            <w:pPr>
              <w:pStyle w:val="StandardParagraph"/>
            </w:pPr>
          </w:p>
        </w:tc>
        <w:tc>
          <w:tcPr>
            <w:tcW w:w="934" w:type="dxa"/>
          </w:tcPr>
          <w:p w14:paraId="2ADB0939" w14:textId="77777777" w:rsidR="00CE174C" w:rsidRDefault="00CE174C" w:rsidP="00CE174C">
            <w:pPr>
              <w:pStyle w:val="StandardParagraph"/>
            </w:pPr>
          </w:p>
        </w:tc>
      </w:tr>
      <w:tr w:rsidR="00CE174C" w14:paraId="222CC82E" w14:textId="77777777" w:rsidTr="00CE174C">
        <w:tc>
          <w:tcPr>
            <w:tcW w:w="7225" w:type="dxa"/>
          </w:tcPr>
          <w:p w14:paraId="1655D989" w14:textId="40C143FA" w:rsidR="00CE174C" w:rsidRDefault="00CE174C" w:rsidP="00CE174C">
            <w:pPr>
              <w:pStyle w:val="StandardParagraph"/>
            </w:pPr>
            <w:r>
              <w:t>Has the employee provided the necessary information and/or supporting documents?</w:t>
            </w:r>
          </w:p>
        </w:tc>
        <w:tc>
          <w:tcPr>
            <w:tcW w:w="850" w:type="dxa"/>
          </w:tcPr>
          <w:p w14:paraId="76871124" w14:textId="77777777" w:rsidR="00CE174C" w:rsidRDefault="00CE174C" w:rsidP="00CE174C">
            <w:pPr>
              <w:pStyle w:val="StandardParagraph"/>
            </w:pPr>
          </w:p>
        </w:tc>
        <w:tc>
          <w:tcPr>
            <w:tcW w:w="934" w:type="dxa"/>
          </w:tcPr>
          <w:p w14:paraId="36A99102" w14:textId="77777777" w:rsidR="00CE174C" w:rsidRDefault="00CE174C" w:rsidP="00CE174C">
            <w:pPr>
              <w:pStyle w:val="StandardParagraph"/>
            </w:pPr>
          </w:p>
        </w:tc>
      </w:tr>
      <w:tr w:rsidR="00CE174C" w14:paraId="6F055DC7" w14:textId="77777777" w:rsidTr="00CE174C">
        <w:tc>
          <w:tcPr>
            <w:tcW w:w="7225" w:type="dxa"/>
          </w:tcPr>
          <w:p w14:paraId="02170316" w14:textId="02706668" w:rsidR="00CE174C" w:rsidRDefault="00CE174C" w:rsidP="00CE174C">
            <w:pPr>
              <w:pStyle w:val="StandardParagraph"/>
            </w:pPr>
            <w:r>
              <w:t xml:space="preserve">Has the </w:t>
            </w:r>
            <w:proofErr w:type="spellStart"/>
            <w:r>
              <w:t>hea</w:t>
            </w:r>
            <w:proofErr w:type="spellEnd"/>
            <w:r>
              <w:t xml:space="preserve"> of School/Unit/Area provided approval for the individua to take Medical Care Leave?</w:t>
            </w:r>
          </w:p>
        </w:tc>
        <w:tc>
          <w:tcPr>
            <w:tcW w:w="850" w:type="dxa"/>
          </w:tcPr>
          <w:p w14:paraId="47DE1292" w14:textId="77777777" w:rsidR="00CE174C" w:rsidRDefault="00CE174C" w:rsidP="00CE174C">
            <w:pPr>
              <w:pStyle w:val="StandardParagraph"/>
            </w:pPr>
          </w:p>
        </w:tc>
        <w:tc>
          <w:tcPr>
            <w:tcW w:w="934" w:type="dxa"/>
          </w:tcPr>
          <w:p w14:paraId="2D7B51FF" w14:textId="77777777" w:rsidR="00CE174C" w:rsidRDefault="00CE174C" w:rsidP="00CE174C">
            <w:pPr>
              <w:pStyle w:val="StandardParagraph"/>
            </w:pPr>
          </w:p>
        </w:tc>
      </w:tr>
    </w:tbl>
    <w:p w14:paraId="06DA45A9" w14:textId="77777777" w:rsidR="00CE174C" w:rsidRDefault="00CE174C" w:rsidP="00CE174C">
      <w:pPr>
        <w:pStyle w:val="StandardParagraph"/>
      </w:pPr>
    </w:p>
    <w:p w14:paraId="3BE78499" w14:textId="3B8F525E" w:rsidR="00CE174C" w:rsidRDefault="00CE174C" w:rsidP="00CE174C">
      <w:pPr>
        <w:pStyle w:val="StandardParagraph"/>
        <w:tabs>
          <w:tab w:val="left" w:leader="underscore" w:pos="7088"/>
          <w:tab w:val="right" w:leader="underscore" w:pos="8505"/>
        </w:tabs>
        <w:spacing w:before="360"/>
        <w:rPr>
          <w:b/>
          <w:bCs/>
        </w:rPr>
      </w:pPr>
      <w:r w:rsidRPr="00CE174C">
        <w:rPr>
          <w:b/>
          <w:bCs/>
        </w:rPr>
        <w:t xml:space="preserve">Signature of </w:t>
      </w:r>
      <w:r>
        <w:rPr>
          <w:b/>
          <w:bCs/>
        </w:rPr>
        <w:t>Head of School/Area</w:t>
      </w:r>
      <w:r w:rsidRPr="00CE174C">
        <w:rPr>
          <w:b/>
          <w:bCs/>
        </w:rPr>
        <w:t xml:space="preserve">: </w:t>
      </w:r>
      <w:r w:rsidRPr="00CE174C">
        <w:rPr>
          <w:b/>
          <w:bCs/>
        </w:rPr>
        <w:tab/>
      </w:r>
    </w:p>
    <w:p w14:paraId="39831488" w14:textId="74B76D42" w:rsidR="00CE174C" w:rsidRDefault="00CE174C" w:rsidP="00CE174C">
      <w:pPr>
        <w:pStyle w:val="StandardParagraph"/>
        <w:tabs>
          <w:tab w:val="left" w:leader="underscore" w:pos="7088"/>
          <w:tab w:val="right" w:leader="underscore" w:pos="8505"/>
        </w:tabs>
        <w:spacing w:before="360"/>
        <w:rPr>
          <w:b/>
          <w:bCs/>
        </w:rPr>
      </w:pPr>
      <w:r w:rsidRPr="00CE174C">
        <w:rPr>
          <w:b/>
          <w:bCs/>
        </w:rPr>
        <w:t xml:space="preserve">Date: </w:t>
      </w:r>
      <w:r w:rsidRPr="00CE174C">
        <w:rPr>
          <w:b/>
          <w:bCs/>
        </w:rPr>
        <w:tab/>
      </w:r>
    </w:p>
    <w:p w14:paraId="36937EE9" w14:textId="5AC507E3" w:rsidR="00CE174C" w:rsidRPr="00CE174C" w:rsidRDefault="00CE174C" w:rsidP="00CE174C">
      <w:pPr>
        <w:pStyle w:val="StandardParagraph"/>
        <w:tabs>
          <w:tab w:val="left" w:leader="underscore" w:pos="7088"/>
          <w:tab w:val="right" w:leader="underscore" w:pos="8505"/>
        </w:tabs>
        <w:spacing w:before="360"/>
        <w:rPr>
          <w:b/>
          <w:bCs/>
        </w:rPr>
      </w:pPr>
      <w:r>
        <w:rPr>
          <w:b/>
          <w:bCs/>
        </w:rPr>
        <w:t>Please print name:</w:t>
      </w:r>
      <w:r>
        <w:rPr>
          <w:b/>
          <w:bCs/>
        </w:rPr>
        <w:tab/>
      </w:r>
    </w:p>
    <w:p w14:paraId="35B936D6" w14:textId="77777777" w:rsidR="00CE174C" w:rsidRDefault="00CE174C" w:rsidP="006D42AD">
      <w:pPr>
        <w:pStyle w:val="StandardParagraph"/>
        <w:ind w:left="720" w:hanging="720"/>
      </w:pPr>
    </w:p>
    <w:p w14:paraId="51E85C3A" w14:textId="77777777" w:rsidR="00CE174C" w:rsidRDefault="00CE174C" w:rsidP="00CE174C">
      <w:pPr>
        <w:tabs>
          <w:tab w:val="left" w:pos="1263"/>
        </w:tabs>
        <w:spacing w:before="1"/>
        <w:rPr>
          <w:spacing w:val="-2"/>
        </w:rPr>
      </w:pPr>
      <w:r>
        <w:rPr>
          <w:b/>
        </w:rPr>
        <w:t>Step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3:</w:t>
      </w:r>
      <w:r>
        <w:rPr>
          <w:b/>
        </w:rPr>
        <w:tab/>
      </w:r>
      <w:r>
        <w:t>The</w:t>
      </w:r>
      <w:r>
        <w:rPr>
          <w:spacing w:val="-4"/>
        </w:rPr>
        <w:t xml:space="preserve"> </w:t>
      </w:r>
      <w:r>
        <w:t>manager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retain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form.</w:t>
      </w:r>
    </w:p>
    <w:p w14:paraId="36419CAB" w14:textId="77777777" w:rsidR="00CE174C" w:rsidRDefault="00CE174C" w:rsidP="00CE174C">
      <w:pPr>
        <w:tabs>
          <w:tab w:val="left" w:pos="1263"/>
        </w:tabs>
        <w:spacing w:before="1"/>
      </w:pPr>
    </w:p>
    <w:p w14:paraId="5A26EBAB" w14:textId="77777777" w:rsidR="00CE174C" w:rsidRDefault="00CE174C" w:rsidP="00CE174C">
      <w:pPr>
        <w:spacing w:before="146" w:line="360" w:lineRule="auto"/>
      </w:pP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completed,</w:t>
      </w:r>
      <w:r>
        <w:rPr>
          <w:spacing w:val="-6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Supporting documents to </w:t>
      </w:r>
      <w:hyperlink r:id="rId7">
        <w:r>
          <w:rPr>
            <w:color w:val="0000FF"/>
            <w:u w:val="single" w:color="0000FF"/>
          </w:rPr>
          <w:t>HR@tcd.ie</w:t>
        </w:r>
      </w:hyperlink>
      <w:r>
        <w:t>.</w:t>
      </w:r>
    </w:p>
    <w:p w14:paraId="222BEDB8" w14:textId="77777777" w:rsidR="00CE174C" w:rsidRDefault="00CE174C" w:rsidP="00CE174C">
      <w:pPr>
        <w:spacing w:line="360" w:lineRule="auto"/>
        <w:rPr>
          <w:i/>
        </w:rPr>
      </w:pPr>
      <w:r>
        <w:rPr>
          <w:b/>
          <w:i/>
        </w:rPr>
        <w:t>Note for Heads/Manager:</w:t>
      </w:r>
      <w:r>
        <w:rPr>
          <w:b/>
          <w:i/>
          <w:spacing w:val="40"/>
        </w:rPr>
        <w:t xml:space="preserve"> </w:t>
      </w:r>
      <w:r>
        <w:rPr>
          <w:i/>
        </w:rPr>
        <w:t>This form may contain medical information. Adequate security</w:t>
      </w:r>
      <w:r>
        <w:rPr>
          <w:i/>
          <w:spacing w:val="-3"/>
        </w:rPr>
        <w:t xml:space="preserve"> </w:t>
      </w:r>
      <w:r>
        <w:rPr>
          <w:i/>
        </w:rPr>
        <w:t>measures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safeguards</w:t>
      </w:r>
      <w:r>
        <w:rPr>
          <w:i/>
          <w:spacing w:val="-4"/>
        </w:rPr>
        <w:t xml:space="preserve"> </w:t>
      </w:r>
      <w:r>
        <w:rPr>
          <w:i/>
        </w:rPr>
        <w:t>must</w:t>
      </w:r>
      <w:r>
        <w:rPr>
          <w:i/>
          <w:spacing w:val="-3"/>
        </w:rPr>
        <w:t xml:space="preserve"> </w:t>
      </w:r>
      <w:r>
        <w:rPr>
          <w:i/>
        </w:rPr>
        <w:t>therefore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implemented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ensure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5"/>
        </w:rPr>
        <w:t xml:space="preserve"> </w:t>
      </w:r>
      <w:r>
        <w:rPr>
          <w:i/>
        </w:rPr>
        <w:t>the security of the data is protected.</w:t>
      </w:r>
    </w:p>
    <w:p w14:paraId="18A0C4C5" w14:textId="77777777" w:rsidR="00CE174C" w:rsidRDefault="00CE174C" w:rsidP="00CE174C">
      <w:pPr>
        <w:spacing w:line="360" w:lineRule="auto"/>
        <w:rPr>
          <w:i/>
        </w:rPr>
      </w:pPr>
    </w:p>
    <w:p w14:paraId="579BE258" w14:textId="77777777" w:rsidR="00CE174C" w:rsidRDefault="00CE174C" w:rsidP="00CE174C">
      <w:pPr>
        <w:tabs>
          <w:tab w:val="left" w:pos="1263"/>
        </w:tabs>
        <w:spacing w:line="360" w:lineRule="auto"/>
        <w:ind w:left="1263" w:hanging="1263"/>
      </w:pPr>
      <w:r>
        <w:rPr>
          <w:b/>
        </w:rPr>
        <w:t>Step 4:</w:t>
      </w:r>
      <w:r>
        <w:rPr>
          <w:b/>
        </w:rPr>
        <w:tab/>
      </w:r>
      <w:r>
        <w:t>HR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leave,</w:t>
      </w:r>
      <w:r>
        <w:rPr>
          <w:spacing w:val="-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action the necessary salary adjustment.</w:t>
      </w:r>
    </w:p>
    <w:p w14:paraId="60FEAB6B" w14:textId="77777777" w:rsidR="000E44D3" w:rsidRDefault="000E44D3" w:rsidP="00EE12C1">
      <w:pPr>
        <w:pStyle w:val="BlueLine"/>
      </w:pPr>
    </w:p>
    <w:p w14:paraId="3F7258C0" w14:textId="77777777" w:rsidR="00CE174C" w:rsidRDefault="00CE174C" w:rsidP="00CE174C"/>
    <w:p w14:paraId="0C7E37CE" w14:textId="77777777" w:rsidR="00CE174C" w:rsidRDefault="00CE174C" w:rsidP="00CE174C"/>
    <w:sectPr w:rsidR="00CE174C">
      <w:headerReference w:type="default" r:id="rId8"/>
      <w:footerReference w:type="default" r:id="rId9"/>
      <w:pgSz w:w="11899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A1BC" w14:textId="77777777" w:rsidR="00B02D9B" w:rsidRDefault="00B02D9B" w:rsidP="00270568">
      <w:r>
        <w:separator/>
      </w:r>
    </w:p>
  </w:endnote>
  <w:endnote w:type="continuationSeparator" w:id="0">
    <w:p w14:paraId="76596F75" w14:textId="77777777" w:rsidR="00B02D9B" w:rsidRDefault="00B02D9B" w:rsidP="0027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2149" w14:textId="77777777" w:rsidR="00270568" w:rsidRPr="00270568" w:rsidRDefault="00EE12C1" w:rsidP="00A708BD">
    <w:pPr>
      <w:pStyle w:val="Footer"/>
      <w:tabs>
        <w:tab w:val="clear" w:pos="9026"/>
      </w:tabs>
      <w:jc w:val="center"/>
      <w:rPr>
        <w:rFonts w:cs="Arial"/>
        <w:sz w:val="13"/>
        <w:szCs w:val="13"/>
      </w:rPr>
    </w:pPr>
    <w:r w:rsidRPr="00EE12C1">
      <w:rPr>
        <w:rStyle w:val="PageNumber"/>
        <w:sz w:val="20"/>
        <w:szCs w:val="20"/>
      </w:rPr>
      <w:fldChar w:fldCharType="begin"/>
    </w:r>
    <w:r w:rsidRPr="00EE12C1">
      <w:rPr>
        <w:rStyle w:val="PageNumber"/>
        <w:sz w:val="20"/>
        <w:szCs w:val="20"/>
      </w:rPr>
      <w:instrText xml:space="preserve"> PAGE </w:instrText>
    </w:r>
    <w:r w:rsidRPr="00EE12C1">
      <w:rPr>
        <w:rStyle w:val="PageNumber"/>
        <w:sz w:val="20"/>
        <w:szCs w:val="20"/>
      </w:rPr>
      <w:fldChar w:fldCharType="separate"/>
    </w:r>
    <w:r w:rsidR="00B57267">
      <w:rPr>
        <w:rStyle w:val="PageNumber"/>
        <w:noProof/>
        <w:sz w:val="20"/>
        <w:szCs w:val="20"/>
      </w:rPr>
      <w:t>1</w:t>
    </w:r>
    <w:r w:rsidRPr="00EE12C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2365" w14:textId="77777777" w:rsidR="00B02D9B" w:rsidRDefault="00B02D9B" w:rsidP="00270568">
      <w:r>
        <w:separator/>
      </w:r>
    </w:p>
  </w:footnote>
  <w:footnote w:type="continuationSeparator" w:id="0">
    <w:p w14:paraId="261D8D05" w14:textId="77777777" w:rsidR="00B02D9B" w:rsidRDefault="00B02D9B" w:rsidP="0027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8AFA" w14:textId="77777777" w:rsidR="00C63D01" w:rsidRDefault="00C63D01">
    <w:pPr>
      <w:pStyle w:val="Header"/>
    </w:pPr>
    <w:r>
      <w:rPr>
        <w:noProof/>
        <w:lang w:val="en-IE"/>
      </w:rPr>
      <w:drawing>
        <wp:inline distT="0" distB="0" distL="0" distR="0" wp14:anchorId="255FBA72" wp14:editId="64807C15">
          <wp:extent cx="3636000" cy="632329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Bilingual_Sp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63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29998" w14:textId="77777777" w:rsidR="00CE174C" w:rsidRDefault="00CE1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5FD2"/>
    <w:multiLevelType w:val="hybridMultilevel"/>
    <w:tmpl w:val="7A7EC2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D02DF"/>
    <w:multiLevelType w:val="hybridMultilevel"/>
    <w:tmpl w:val="BF548ACE"/>
    <w:lvl w:ilvl="0" w:tplc="7AC8D5D8">
      <w:start w:val="1"/>
      <w:numFmt w:val="decimal"/>
      <w:lvlText w:val="%1."/>
      <w:lvlJc w:val="left"/>
      <w:pPr>
        <w:ind w:left="382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E36C49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C5627EC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3" w:tplc="0596886E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4" w:tplc="8ADEC930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5" w:tplc="DA5CBC10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6" w:tplc="55A059B6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10E47F40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290E62EC">
      <w:numFmt w:val="bullet"/>
      <w:lvlText w:val="•"/>
      <w:lvlJc w:val="left"/>
      <w:pPr>
        <w:ind w:left="80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3A709C"/>
    <w:multiLevelType w:val="hybridMultilevel"/>
    <w:tmpl w:val="A12C8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057366">
    <w:abstractNumId w:val="1"/>
  </w:num>
  <w:num w:numId="2" w16cid:durableId="1645233941">
    <w:abstractNumId w:val="0"/>
  </w:num>
  <w:num w:numId="3" w16cid:durableId="84856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49"/>
    <w:rsid w:val="00063284"/>
    <w:rsid w:val="000D4A8F"/>
    <w:rsid w:val="000E44D3"/>
    <w:rsid w:val="001B6332"/>
    <w:rsid w:val="001F019B"/>
    <w:rsid w:val="00225617"/>
    <w:rsid w:val="00270568"/>
    <w:rsid w:val="002A4282"/>
    <w:rsid w:val="002D05A6"/>
    <w:rsid w:val="002F1292"/>
    <w:rsid w:val="00351F49"/>
    <w:rsid w:val="00360EB1"/>
    <w:rsid w:val="003837C9"/>
    <w:rsid w:val="003D107B"/>
    <w:rsid w:val="003E5DF3"/>
    <w:rsid w:val="00443FF4"/>
    <w:rsid w:val="00493347"/>
    <w:rsid w:val="00497919"/>
    <w:rsid w:val="004E6AC6"/>
    <w:rsid w:val="005918D8"/>
    <w:rsid w:val="005B2D2C"/>
    <w:rsid w:val="006D2C0F"/>
    <w:rsid w:val="006D42AD"/>
    <w:rsid w:val="006E14FF"/>
    <w:rsid w:val="00703ABE"/>
    <w:rsid w:val="0072501E"/>
    <w:rsid w:val="007373BA"/>
    <w:rsid w:val="007555AE"/>
    <w:rsid w:val="007606B3"/>
    <w:rsid w:val="0076416F"/>
    <w:rsid w:val="00794E4A"/>
    <w:rsid w:val="007A3818"/>
    <w:rsid w:val="007A3FFB"/>
    <w:rsid w:val="007D059C"/>
    <w:rsid w:val="007D4AA0"/>
    <w:rsid w:val="00842357"/>
    <w:rsid w:val="009B5A55"/>
    <w:rsid w:val="009F150A"/>
    <w:rsid w:val="00A25AC5"/>
    <w:rsid w:val="00A708BD"/>
    <w:rsid w:val="00A80678"/>
    <w:rsid w:val="00AF3B9E"/>
    <w:rsid w:val="00B02D9B"/>
    <w:rsid w:val="00B32902"/>
    <w:rsid w:val="00B57267"/>
    <w:rsid w:val="00B6171A"/>
    <w:rsid w:val="00BC70AF"/>
    <w:rsid w:val="00C24586"/>
    <w:rsid w:val="00C357C7"/>
    <w:rsid w:val="00C55311"/>
    <w:rsid w:val="00C63D01"/>
    <w:rsid w:val="00CE174C"/>
    <w:rsid w:val="00D30BB1"/>
    <w:rsid w:val="00D4026D"/>
    <w:rsid w:val="00D91C93"/>
    <w:rsid w:val="00E84C26"/>
    <w:rsid w:val="00EB0BFE"/>
    <w:rsid w:val="00EE12C1"/>
    <w:rsid w:val="00F02D21"/>
    <w:rsid w:val="00F64E54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B7B75"/>
  <w15:docId w15:val="{9AA27542-10BB-4EF0-B758-AB187FB8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67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pacing w:after="227"/>
    </w:pPr>
    <w:rPr>
      <w:rFonts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1F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customStyle="1" w:styleId="BlueLine">
    <w:name w:val="Blue Line"/>
    <w:basedOn w:val="Normal"/>
    <w:next w:val="Normal"/>
    <w:rsid w:val="00B6171A"/>
    <w:pPr>
      <w:pBdr>
        <w:bottom w:val="single" w:sz="48" w:space="1" w:color="116ABA"/>
      </w:pBdr>
      <w:spacing w:after="120" w:line="360" w:lineRule="auto"/>
    </w:pPr>
    <w:rPr>
      <w:szCs w:val="18"/>
    </w:rPr>
  </w:style>
  <w:style w:type="paragraph" w:customStyle="1" w:styleId="StandardParagraph">
    <w:name w:val="Standard Paragraph"/>
    <w:basedOn w:val="Normal"/>
    <w:rsid w:val="007A3818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EE12C1"/>
  </w:style>
  <w:style w:type="paragraph" w:customStyle="1" w:styleId="TableParagraph">
    <w:name w:val="Table Paragraph"/>
    <w:basedOn w:val="Normal"/>
    <w:uiPriority w:val="1"/>
    <w:qFormat/>
    <w:rsid w:val="00CE174C"/>
    <w:pPr>
      <w:widowControl w:val="0"/>
      <w:autoSpaceDE w:val="0"/>
      <w:autoSpaceDN w:val="0"/>
      <w:ind w:left="115"/>
    </w:pPr>
    <w:rPr>
      <w:rFonts w:eastAsia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CE174C"/>
    <w:pPr>
      <w:widowControl w:val="0"/>
      <w:autoSpaceDE w:val="0"/>
      <w:autoSpaceDN w:val="0"/>
      <w:ind w:left="380" w:hanging="360"/>
    </w:pPr>
    <w:rPr>
      <w:rFonts w:eastAsia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CE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TCDuser</dc:creator>
  <cp:lastModifiedBy>Liza Toye</cp:lastModifiedBy>
  <cp:revision>2</cp:revision>
  <cp:lastPrinted>2022-04-20T11:25:00Z</cp:lastPrinted>
  <dcterms:created xsi:type="dcterms:W3CDTF">2024-09-20T08:38:00Z</dcterms:created>
  <dcterms:modified xsi:type="dcterms:W3CDTF">2024-09-20T08:38:00Z</dcterms:modified>
</cp:coreProperties>
</file>